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684C8" w14:textId="5C70C9CA" w:rsidR="00EF5089" w:rsidRDefault="00EF5089" w:rsidP="00291D37">
      <w:pPr>
        <w:jc w:val="both"/>
      </w:pPr>
    </w:p>
    <w:p w14:paraId="573354E2" w14:textId="682E061B" w:rsidR="006C1E34" w:rsidRPr="00E50169" w:rsidRDefault="006C1E34" w:rsidP="006C1E34">
      <w:pPr>
        <w:ind w:left="4956" w:firstLine="708"/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Приложение №</w:t>
      </w:r>
      <w:r>
        <w:rPr>
          <w:i/>
          <w:iCs/>
          <w:sz w:val="16"/>
          <w:szCs w:val="16"/>
        </w:rPr>
        <w:t>2</w:t>
      </w:r>
      <w:r w:rsidRPr="00E50169">
        <w:rPr>
          <w:i/>
          <w:iCs/>
          <w:sz w:val="16"/>
          <w:szCs w:val="16"/>
        </w:rPr>
        <w:t xml:space="preserve"> </w:t>
      </w:r>
    </w:p>
    <w:p w14:paraId="674C45AE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к Рекомендациям по порядку заключения, </w:t>
      </w:r>
    </w:p>
    <w:p w14:paraId="741A0D68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>исполнения и расторжения адвокатами</w:t>
      </w:r>
    </w:p>
    <w:p w14:paraId="26814FE2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  <w:t xml:space="preserve"> соглашений об оказании юридической помощи,</w:t>
      </w:r>
    </w:p>
    <w:p w14:paraId="49E269BE" w14:textId="77777777" w:rsidR="006C1E34" w:rsidRPr="00E50169" w:rsidRDefault="006C1E34" w:rsidP="006C1E34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proofErr w:type="spellStart"/>
      <w:r w:rsidRPr="00E50169">
        <w:rPr>
          <w:i/>
          <w:iCs/>
          <w:sz w:val="16"/>
          <w:szCs w:val="16"/>
        </w:rPr>
        <w:t>утв.решением</w:t>
      </w:r>
      <w:proofErr w:type="spellEnd"/>
      <w:r w:rsidRPr="00E50169">
        <w:rPr>
          <w:i/>
          <w:iCs/>
          <w:sz w:val="16"/>
          <w:szCs w:val="16"/>
        </w:rPr>
        <w:t xml:space="preserve"> Совета АП г</w:t>
      </w:r>
      <w:proofErr w:type="gramStart"/>
      <w:r w:rsidRPr="00E50169">
        <w:rPr>
          <w:i/>
          <w:iCs/>
          <w:sz w:val="16"/>
          <w:szCs w:val="16"/>
        </w:rPr>
        <w:t>.С</w:t>
      </w:r>
      <w:proofErr w:type="gramEnd"/>
      <w:r w:rsidRPr="00E50169">
        <w:rPr>
          <w:i/>
          <w:iCs/>
          <w:sz w:val="16"/>
          <w:szCs w:val="16"/>
        </w:rPr>
        <w:t>евастополя12.08.2022 г.</w:t>
      </w:r>
    </w:p>
    <w:p w14:paraId="18FC42F0" w14:textId="20A0BA65" w:rsidR="00FF0C2C" w:rsidRDefault="00FF0C2C"/>
    <w:p w14:paraId="637C2B1E" w14:textId="2D8F1808" w:rsidR="00FF0C2C" w:rsidRDefault="00FF0C2C"/>
    <w:p w14:paraId="578AE025" w14:textId="2F42D4A8" w:rsidR="00FF0C2C" w:rsidRPr="00FF0C2C" w:rsidRDefault="00FF0C2C" w:rsidP="00FF0C2C">
      <w:pPr>
        <w:jc w:val="center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 xml:space="preserve">СОГЛАШЕНИЕ №___/____ </w:t>
      </w:r>
    </w:p>
    <w:p w14:paraId="05C5C1B0" w14:textId="77777777" w:rsidR="00FF0C2C" w:rsidRPr="00FF0C2C" w:rsidRDefault="00FF0C2C" w:rsidP="00FF0C2C">
      <w:pPr>
        <w:jc w:val="center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 xml:space="preserve">об оказании юридической помощи </w:t>
      </w:r>
    </w:p>
    <w:p w14:paraId="0EA4330A" w14:textId="77777777" w:rsidR="00FF0C2C" w:rsidRPr="00FF0C2C" w:rsidRDefault="00FF0C2C" w:rsidP="00FF0C2C">
      <w:pPr>
        <w:jc w:val="center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>по гражданскому делу</w:t>
      </w:r>
    </w:p>
    <w:p w14:paraId="4C46BFA7" w14:textId="77777777" w:rsidR="00FF0C2C" w:rsidRPr="00FF0C2C" w:rsidRDefault="00FF0C2C" w:rsidP="00FF0C2C">
      <w:pPr>
        <w:ind w:firstLine="426"/>
        <w:rPr>
          <w:b/>
          <w:sz w:val="20"/>
          <w:szCs w:val="20"/>
        </w:rPr>
      </w:pPr>
      <w:r w:rsidRPr="00FF0C2C">
        <w:rPr>
          <w:b/>
          <w:sz w:val="20"/>
          <w:szCs w:val="20"/>
        </w:rPr>
        <w:t>г. Севастополь</w:t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</w:r>
      <w:r w:rsidRPr="00FF0C2C">
        <w:rPr>
          <w:b/>
          <w:sz w:val="20"/>
          <w:szCs w:val="20"/>
        </w:rPr>
        <w:tab/>
        <w:t>«___» ___________ 202_ года</w:t>
      </w:r>
    </w:p>
    <w:p w14:paraId="51334C46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ab/>
      </w:r>
    </w:p>
    <w:p w14:paraId="09BC98B6" w14:textId="77777777" w:rsidR="0058716B" w:rsidRPr="00EF5089" w:rsidRDefault="0058716B" w:rsidP="0058716B">
      <w:pPr>
        <w:ind w:firstLine="426"/>
        <w:jc w:val="both"/>
        <w:rPr>
          <w:b/>
          <w:i/>
          <w:sz w:val="20"/>
          <w:szCs w:val="20"/>
          <w:u w:val="single"/>
        </w:rPr>
      </w:pPr>
      <w:r w:rsidRPr="00EF5089">
        <w:rPr>
          <w:b/>
          <w:i/>
          <w:sz w:val="20"/>
          <w:szCs w:val="20"/>
          <w:u w:val="single"/>
        </w:rPr>
        <w:t>Для адвокатского кабинета:</w:t>
      </w:r>
    </w:p>
    <w:p w14:paraId="233B296E" w14:textId="77777777" w:rsidR="0058716B" w:rsidRPr="00E50169" w:rsidRDefault="0058716B" w:rsidP="0058716B">
      <w:pPr>
        <w:ind w:firstLine="426"/>
        <w:jc w:val="both"/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А</w:t>
      </w:r>
      <w:r w:rsidRPr="00EF5089">
        <w:rPr>
          <w:b/>
          <w:sz w:val="20"/>
          <w:szCs w:val="20"/>
        </w:rPr>
        <w:t>двокат Иванов И</w:t>
      </w:r>
      <w:r>
        <w:rPr>
          <w:b/>
          <w:sz w:val="20"/>
          <w:szCs w:val="20"/>
        </w:rPr>
        <w:t xml:space="preserve">ван </w:t>
      </w:r>
      <w:r w:rsidRPr="00EF5089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ванович</w:t>
      </w:r>
      <w:r w:rsidRPr="00EF5089">
        <w:rPr>
          <w:b/>
          <w:sz w:val="20"/>
          <w:szCs w:val="20"/>
        </w:rPr>
        <w:t>,</w:t>
      </w:r>
      <w:r w:rsidRPr="00EF5089"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осуществляющий адвокатскую деятельность в адвокатском кабинете «_____________________________________________________________________________________________»,</w:t>
      </w:r>
      <w:r w:rsidRPr="00EF5089">
        <w:rPr>
          <w:sz w:val="20"/>
          <w:szCs w:val="20"/>
        </w:rPr>
        <w:t xml:space="preserve"> имеющ</w:t>
      </w:r>
      <w:r>
        <w:rPr>
          <w:sz w:val="20"/>
          <w:szCs w:val="20"/>
        </w:rPr>
        <w:t>ий</w:t>
      </w:r>
      <w:r w:rsidRPr="00EF5089">
        <w:rPr>
          <w:sz w:val="20"/>
          <w:szCs w:val="20"/>
        </w:rPr>
        <w:t xml:space="preserve"> регистрационный </w:t>
      </w:r>
      <w:r w:rsidRPr="00E50169">
        <w:rPr>
          <w:color w:val="000000" w:themeColor="text1"/>
          <w:sz w:val="20"/>
          <w:szCs w:val="20"/>
        </w:rPr>
        <w:t>номер в Едином государственном реестре адвокатов №91/____, именуемый в дальнейшем «АДВОКАТ», с одной стороны, и ___________________________</w:t>
      </w:r>
      <w:r>
        <w:rPr>
          <w:color w:val="000000" w:themeColor="text1"/>
          <w:sz w:val="20"/>
          <w:szCs w:val="20"/>
        </w:rPr>
        <w:t>_________________________</w:t>
      </w:r>
      <w:r w:rsidRPr="00E50169">
        <w:rPr>
          <w:color w:val="000000" w:themeColor="text1"/>
          <w:sz w:val="20"/>
          <w:szCs w:val="20"/>
        </w:rPr>
        <w:t xml:space="preserve">____, именуемый в дальнейшем </w:t>
      </w:r>
      <w:r w:rsidRPr="00E50169">
        <w:rPr>
          <w:bCs/>
          <w:color w:val="000000" w:themeColor="text1"/>
          <w:sz w:val="20"/>
          <w:szCs w:val="20"/>
        </w:rPr>
        <w:t>«ДОВЕРИТЕЛЬ»</w:t>
      </w:r>
      <w:r w:rsidRPr="00E50169">
        <w:rPr>
          <w:color w:val="000000" w:themeColor="text1"/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2FB113FD" w14:textId="77777777" w:rsidR="0058716B" w:rsidRPr="00E50169" w:rsidRDefault="0058716B" w:rsidP="0058716B">
      <w:pPr>
        <w:ind w:firstLine="426"/>
        <w:jc w:val="both"/>
        <w:rPr>
          <w:color w:val="000000" w:themeColor="text1"/>
          <w:sz w:val="20"/>
          <w:szCs w:val="20"/>
        </w:rPr>
      </w:pPr>
    </w:p>
    <w:p w14:paraId="37589F23" w14:textId="77777777" w:rsidR="0058716B" w:rsidRPr="00E50169" w:rsidRDefault="0058716B" w:rsidP="0058716B">
      <w:pPr>
        <w:ind w:firstLine="426"/>
        <w:jc w:val="both"/>
        <w:rPr>
          <w:b/>
          <w:i/>
          <w:color w:val="000000" w:themeColor="text1"/>
          <w:sz w:val="20"/>
          <w:szCs w:val="20"/>
          <w:u w:val="single"/>
        </w:rPr>
      </w:pPr>
      <w:r w:rsidRPr="00E50169">
        <w:rPr>
          <w:b/>
          <w:i/>
          <w:color w:val="000000" w:themeColor="text1"/>
          <w:sz w:val="20"/>
          <w:szCs w:val="20"/>
          <w:u w:val="single"/>
        </w:rPr>
        <w:t>Для адвоката члена Коллегии адвокатов:</w:t>
      </w:r>
    </w:p>
    <w:p w14:paraId="5DDDCD77" w14:textId="77777777" w:rsidR="0058716B" w:rsidRPr="00EF5089" w:rsidRDefault="0058716B" w:rsidP="0058716B">
      <w:pPr>
        <w:ind w:firstLine="426"/>
        <w:jc w:val="both"/>
        <w:rPr>
          <w:sz w:val="20"/>
          <w:szCs w:val="20"/>
        </w:rPr>
      </w:pPr>
      <w:r w:rsidRPr="00E50169">
        <w:rPr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E50169">
        <w:rPr>
          <w:color w:val="000000" w:themeColor="text1"/>
          <w:sz w:val="20"/>
          <w:szCs w:val="20"/>
        </w:rPr>
        <w:t xml:space="preserve">, регистрационный номер в Едином государственном реестре адвокатов №91/____, являющийся членом Коллегии адвокатов </w:t>
      </w:r>
      <w:r w:rsidRPr="00EF5089">
        <w:rPr>
          <w:sz w:val="20"/>
          <w:szCs w:val="20"/>
        </w:rPr>
        <w:t>«_____________</w:t>
      </w:r>
      <w:r>
        <w:rPr>
          <w:sz w:val="20"/>
          <w:szCs w:val="20"/>
        </w:rPr>
        <w:t>_________________________________</w:t>
      </w:r>
      <w:r w:rsidRPr="00EF5089">
        <w:rPr>
          <w:sz w:val="20"/>
          <w:szCs w:val="20"/>
        </w:rPr>
        <w:t>__», именуемый в дальнейшем «АДВОКАТ», с одной стороны, и ____________________________</w:t>
      </w:r>
      <w:r>
        <w:rPr>
          <w:sz w:val="20"/>
          <w:szCs w:val="20"/>
        </w:rPr>
        <w:t>________</w:t>
      </w:r>
      <w:r w:rsidRPr="00EF5089">
        <w:rPr>
          <w:sz w:val="20"/>
          <w:szCs w:val="20"/>
        </w:rPr>
        <w:t xml:space="preserve">___, именуемый в дальнейшем </w:t>
      </w:r>
      <w:r w:rsidRPr="00EF5089">
        <w:rPr>
          <w:bCs/>
          <w:sz w:val="20"/>
          <w:szCs w:val="20"/>
        </w:rPr>
        <w:t>«ДОВЕРИТЕЛЬ»</w:t>
      </w:r>
      <w:r w:rsidRPr="00EF5089">
        <w:rPr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2BB41217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</w:p>
    <w:p w14:paraId="3626BCF2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1. Предмет поручения</w:t>
      </w:r>
    </w:p>
    <w:p w14:paraId="072B596C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1.1. По настоящему Соглашению Адвокат принимает на себя обязательство составить документ правового характера: </w:t>
      </w:r>
    </w:p>
    <w:p w14:paraId="25123EFB" w14:textId="1A27454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заявление (исковое заявление) в суд о __________________________________</w:t>
      </w:r>
      <w:r w:rsidR="0058716B">
        <w:rPr>
          <w:sz w:val="20"/>
          <w:szCs w:val="20"/>
        </w:rPr>
        <w:t>__________</w:t>
      </w:r>
      <w:r w:rsidRPr="00FF0C2C">
        <w:rPr>
          <w:sz w:val="20"/>
          <w:szCs w:val="20"/>
        </w:rPr>
        <w:t xml:space="preserve">______________. </w:t>
      </w:r>
    </w:p>
    <w:p w14:paraId="4806E63F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1.2. Срок исполнения обязательства – до «___»__________________ 2022 г.</w:t>
      </w:r>
    </w:p>
    <w:p w14:paraId="4BBBC82B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1.3. Полномочия Адвоката по выполнению данного поручения, его права и обязанности регламентируются ст.ст.6-8 ФЗ «Об адвокатской деятельности и адвокатуре в РФ» №63-ФЗ от 31.05.2002 г., Кодексом профессиональной этики адвоката и уголовным процессуальным законодательством.</w:t>
      </w:r>
    </w:p>
    <w:p w14:paraId="7DFAE5D2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</w:p>
    <w:p w14:paraId="1D4F9F14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 xml:space="preserve">2. Порядок и условия оплаты вознаграждения. Компенсация расходов. </w:t>
      </w:r>
    </w:p>
    <w:p w14:paraId="12968A6D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2.1. Размер вознаграждения Адвоката за исполнение поручения, указанного в п.1.1 определен Сторонами в размере: ___________________________________ руб.</w:t>
      </w:r>
    </w:p>
    <w:p w14:paraId="6CC6A7FD" w14:textId="77777777" w:rsidR="00BC7DE9" w:rsidRPr="006A1DE7" w:rsidRDefault="00FF0C2C" w:rsidP="00FF0C2C">
      <w:pPr>
        <w:ind w:firstLine="426"/>
        <w:jc w:val="both"/>
        <w:rPr>
          <w:bCs/>
          <w:color w:val="000000" w:themeColor="text1"/>
          <w:sz w:val="20"/>
          <w:szCs w:val="20"/>
        </w:rPr>
      </w:pPr>
      <w:r w:rsidRPr="00FF0C2C">
        <w:rPr>
          <w:bCs/>
          <w:sz w:val="20"/>
          <w:szCs w:val="20"/>
        </w:rPr>
        <w:t xml:space="preserve">Размер вознаграждения определен исходя из Минимальных ставок вознаграждений за отдельные виды юридической помощи, оказываемой по соглашениям адвокатами города Севастополя, и размеров компенсаций командировочных расходов, утвержденных Советом Адвокатской палаты г. Севастополя </w:t>
      </w:r>
      <w:bookmarkStart w:id="0" w:name="_Hlk193383112"/>
      <w:r w:rsidR="00BC7DE9" w:rsidRPr="006A1DE7">
        <w:rPr>
          <w:color w:val="000000" w:themeColor="text1"/>
          <w:sz w:val="20"/>
          <w:szCs w:val="20"/>
        </w:rPr>
        <w:t>13.10.2023 г. и действующих с 01.11.2023 г.</w:t>
      </w:r>
      <w:r w:rsidRPr="006A1DE7">
        <w:rPr>
          <w:bCs/>
          <w:color w:val="000000" w:themeColor="text1"/>
          <w:sz w:val="20"/>
          <w:szCs w:val="20"/>
        </w:rPr>
        <w:t xml:space="preserve">         </w:t>
      </w:r>
    </w:p>
    <w:bookmarkEnd w:id="0"/>
    <w:p w14:paraId="75906EE0" w14:textId="6AD79D9E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Вознаграждение уплачивается Доверителем Адвокату на следующих условиях:</w:t>
      </w:r>
    </w:p>
    <w:p w14:paraId="40FA7046" w14:textId="4BB6C7AB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___________________________</w:t>
      </w:r>
      <w:r w:rsidR="006A1DE7">
        <w:rPr>
          <w:bCs/>
          <w:sz w:val="20"/>
          <w:szCs w:val="20"/>
        </w:rPr>
        <w:t>_____________________________________________</w:t>
      </w:r>
      <w:r w:rsidRPr="00FF0C2C">
        <w:rPr>
          <w:bCs/>
          <w:sz w:val="20"/>
          <w:szCs w:val="20"/>
        </w:rPr>
        <w:t>____________________</w:t>
      </w:r>
    </w:p>
    <w:p w14:paraId="62B212A8" w14:textId="77777777" w:rsidR="00FF0C2C" w:rsidRPr="00FF0C2C" w:rsidRDefault="00FF0C2C" w:rsidP="00FF0C2C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b/>
          <w:sz w:val="20"/>
          <w:szCs w:val="20"/>
        </w:rPr>
      </w:pPr>
      <w:r w:rsidRPr="00FF0C2C">
        <w:rPr>
          <w:bCs/>
          <w:sz w:val="20"/>
          <w:szCs w:val="20"/>
        </w:rPr>
        <w:t xml:space="preserve">2.2. Адвокат приступает к исполнению поручения при условии уплаты вознаграждения, в соответствии с п.2.1 настоящего Соглашения. </w:t>
      </w:r>
      <w:r w:rsidRPr="00FF0C2C">
        <w:rPr>
          <w:rFonts w:eastAsiaTheme="minorEastAsia"/>
          <w:sz w:val="20"/>
          <w:szCs w:val="20"/>
          <w:shd w:val="clear" w:color="auto" w:fill="FFFFFF"/>
          <w:lang w:val="uk-UA"/>
        </w:rPr>
        <w:t>П</w:t>
      </w:r>
      <w:r w:rsidRPr="00FF0C2C">
        <w:rPr>
          <w:rFonts w:eastAsiaTheme="minorEastAsia"/>
          <w:sz w:val="20"/>
          <w:szCs w:val="20"/>
          <w:shd w:val="clear" w:color="auto" w:fill="FFFFFF"/>
        </w:rPr>
        <w:t>ри невыплате в обусловленные пунктом 2.1. настоящего Договора сроки вознаграждения адвоката (или аванса) и компенсации понесенных им расходов соглашение считается расторгнутым.</w:t>
      </w:r>
    </w:p>
    <w:p w14:paraId="6482A014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</w:p>
    <w:p w14:paraId="0244126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 xml:space="preserve">2.3. Доверитель возмещает Адвокату согласованные с ним расходы, связанные с исполнением поручения, в день осуществления таких расходов или по предоплате. </w:t>
      </w:r>
    </w:p>
    <w:p w14:paraId="0883E6C6" w14:textId="77777777" w:rsidR="00FF0C2C" w:rsidRPr="008227D6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 xml:space="preserve">2.4. Уплата вознаграждения и компенсация расходов осуществляется Доверителем путем перечисления денежных средств на расчетный счет </w:t>
      </w:r>
      <w:r w:rsidRPr="008227D6">
        <w:rPr>
          <w:bCs/>
          <w:sz w:val="20"/>
          <w:szCs w:val="20"/>
        </w:rPr>
        <w:t>(</w:t>
      </w:r>
      <w:r w:rsidRPr="008227D6">
        <w:rPr>
          <w:bCs/>
          <w:i/>
          <w:sz w:val="20"/>
          <w:szCs w:val="20"/>
        </w:rPr>
        <w:t>Адвокатского кабинета или Коллегии адвокатов</w:t>
      </w:r>
      <w:r w:rsidRPr="008227D6">
        <w:rPr>
          <w:bCs/>
          <w:sz w:val="20"/>
          <w:szCs w:val="20"/>
        </w:rPr>
        <w:t>) по следующим реквизитам:</w:t>
      </w:r>
    </w:p>
    <w:p w14:paraId="4738E11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- р/с 111111111111111111 в РНКБ Банк (ПАО), г. Симферополь</w:t>
      </w:r>
    </w:p>
    <w:p w14:paraId="6C212CA7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2.5. Изменение размера вознаграждения, определенного в п. 2.1 Соглашения, в ходе осуществления действий по договору не допускается.</w:t>
      </w:r>
    </w:p>
    <w:p w14:paraId="4FBB01BF" w14:textId="77777777" w:rsidR="00FF0C2C" w:rsidRPr="00FF0C2C" w:rsidRDefault="00FF0C2C" w:rsidP="00FF0C2C">
      <w:pPr>
        <w:ind w:firstLine="426"/>
        <w:jc w:val="both"/>
        <w:rPr>
          <w:b/>
          <w:bCs/>
          <w:sz w:val="20"/>
          <w:szCs w:val="20"/>
        </w:rPr>
      </w:pPr>
      <w:r w:rsidRPr="00FF0C2C">
        <w:rPr>
          <w:bCs/>
          <w:sz w:val="20"/>
          <w:szCs w:val="20"/>
        </w:rPr>
        <w:t>2.6. В случае отказа Доверителя от принятия исполненного поручения, уплаченное им вознаграждение  возврату не подлежит.</w:t>
      </w:r>
    </w:p>
    <w:p w14:paraId="543ED89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</w:p>
    <w:p w14:paraId="66819E06" w14:textId="77777777" w:rsidR="005C61AF" w:rsidRDefault="005C61AF" w:rsidP="00FF0C2C">
      <w:pPr>
        <w:ind w:firstLine="426"/>
        <w:jc w:val="center"/>
        <w:rPr>
          <w:b/>
          <w:bCs/>
          <w:sz w:val="20"/>
          <w:szCs w:val="20"/>
        </w:rPr>
      </w:pPr>
    </w:p>
    <w:p w14:paraId="096D3A31" w14:textId="77777777" w:rsidR="005C61AF" w:rsidRDefault="005C61AF" w:rsidP="00FF0C2C">
      <w:pPr>
        <w:ind w:firstLine="426"/>
        <w:jc w:val="center"/>
        <w:rPr>
          <w:b/>
          <w:bCs/>
          <w:sz w:val="20"/>
          <w:szCs w:val="20"/>
        </w:rPr>
      </w:pPr>
    </w:p>
    <w:p w14:paraId="0A093C9B" w14:textId="15982918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3. Права и обязанности сторон</w:t>
      </w:r>
    </w:p>
    <w:p w14:paraId="1F66CEEB" w14:textId="77777777" w:rsidR="00FF0C2C" w:rsidRPr="00FF0C2C" w:rsidRDefault="00FF0C2C" w:rsidP="00FF0C2C">
      <w:pPr>
        <w:ind w:firstLine="426"/>
        <w:jc w:val="both"/>
        <w:rPr>
          <w:b/>
          <w:bCs/>
          <w:sz w:val="20"/>
          <w:szCs w:val="20"/>
        </w:rPr>
      </w:pPr>
      <w:r w:rsidRPr="00FF0C2C">
        <w:rPr>
          <w:sz w:val="20"/>
          <w:szCs w:val="20"/>
        </w:rPr>
        <w:t xml:space="preserve">3.1. При исполнении поручения Адвокат обязан: </w:t>
      </w:r>
    </w:p>
    <w:p w14:paraId="461CC139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составить документ правового характера, указанный в п. 1.1 настоящего Соглашения;</w:t>
      </w:r>
    </w:p>
    <w:p w14:paraId="582D75DB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дать консультацию, разъяснение по предоставлению доказательств, необходимых для составления документа правового характера, указанного в п.1.1 настоящего Соглашения.</w:t>
      </w:r>
    </w:p>
    <w:p w14:paraId="630F3DB4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сохранять конфиденциальную  информацию по данному Соглашению;</w:t>
      </w:r>
    </w:p>
    <w:p w14:paraId="5ABF18D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соблюдать требования действующего законодательства, исполнять надлежащим образом принятые на себя обязательства;</w:t>
      </w:r>
    </w:p>
    <w:p w14:paraId="702943B3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использовать все предусмотренные законом средства защиты прав и законных интересов Доверителя.</w:t>
      </w:r>
    </w:p>
    <w:p w14:paraId="7A17286E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по требованию Доверителя предоставить в 3-дневный срок письменный отчет об исполнении поручения;</w:t>
      </w:r>
    </w:p>
    <w:p w14:paraId="6576EE48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3.2. Адвокат не гарантирует достижения для Доверителя желаемого результата в суде.</w:t>
      </w:r>
    </w:p>
    <w:p w14:paraId="1EA036C5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3.3. Адвокат не имеет права принимать поручения от других лиц или оказывать им юридическую помощь, если интересы других лиц противоречат интересам Доверителя по данному поручению.</w:t>
      </w:r>
    </w:p>
    <w:p w14:paraId="0361EBA7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3.4. </w:t>
      </w:r>
      <w:r w:rsidRPr="00FF0C2C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При оказании юридической помощи, Адвокат не несет ответственность за решение (определение, постановление и т.д.), которые могут быть приняты судебными органами. Если Доверитель не согласен с принятым решениям (постановлением, определением и т.д.) денежное вознаграждение Доверителю не возвращается.</w:t>
      </w:r>
    </w:p>
    <w:p w14:paraId="5E9A0F1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3.5</w:t>
      </w:r>
      <w:r w:rsidRPr="00FF0C2C">
        <w:rPr>
          <w:sz w:val="20"/>
          <w:szCs w:val="20"/>
          <w:lang w:val="uk-UA"/>
        </w:rPr>
        <w:t>.</w:t>
      </w:r>
      <w:r w:rsidRPr="00FF0C2C">
        <w:rPr>
          <w:sz w:val="20"/>
          <w:szCs w:val="20"/>
        </w:rPr>
        <w:t xml:space="preserve">  Доверитель обязан:</w:t>
      </w:r>
    </w:p>
    <w:p w14:paraId="57424371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- предоставить Адвокату правдивые сведения и информацию, необходимые для надлежащего исполнения настоящего Соглашения; </w:t>
      </w:r>
    </w:p>
    <w:p w14:paraId="24222E94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соблюдать указания Адвоката, связанные с оказанием ему помощи по гражданскому делу;</w:t>
      </w:r>
    </w:p>
    <w:p w14:paraId="132FFD76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оплатить Адвокату его работу в размере, установленном п.2.1 и возместить расходы, связанные с исполнением настоящего Соглашения.</w:t>
      </w:r>
    </w:p>
    <w:p w14:paraId="331B62CC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-  выдать Адвокату доверенность на совершение юридических действий, необходимых для выполнения поручения по настоящему Соглашению;</w:t>
      </w:r>
    </w:p>
    <w:p w14:paraId="3CA9F82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- предоставить Адвокату документы и всю информацию необходимую для исполнения поручения по настоящему Соглашению. Дополнительные информация и документы, потребность в которых возникает по ходу исполнения поручения, должны быть предоставлены не позднее, чем за 1 день до осуществления Адвокатом действий;  </w:t>
      </w:r>
    </w:p>
    <w:p w14:paraId="5FA224BE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>3.</w:t>
      </w:r>
      <w:r w:rsidRPr="00FF0C2C">
        <w:rPr>
          <w:sz w:val="20"/>
          <w:szCs w:val="20"/>
          <w:lang w:val="uk-UA"/>
        </w:rPr>
        <w:t>6</w:t>
      </w:r>
      <w:r w:rsidRPr="00FF0C2C">
        <w:rPr>
          <w:sz w:val="20"/>
          <w:szCs w:val="20"/>
        </w:rPr>
        <w:t xml:space="preserve">. Доверитель вправе получать всю информацию, связанную с выполнением настоящего соглашения Адвокатом. </w:t>
      </w:r>
    </w:p>
    <w:p w14:paraId="6A6883C8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sz w:val="20"/>
          <w:szCs w:val="20"/>
        </w:rPr>
        <w:t xml:space="preserve">3.7. </w:t>
      </w:r>
      <w:r w:rsidRPr="00FF0C2C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Доверитель несет ответственность в установленном законом порядке за достоверность устной информации и письменных доказательств, которые он предоставил Адвокату для оказания юридической помощи.</w:t>
      </w:r>
    </w:p>
    <w:p w14:paraId="46948C0A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</w:p>
    <w:p w14:paraId="4BCD2330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4. Ответственность Адвоката и разрешение споров</w:t>
      </w:r>
    </w:p>
    <w:p w14:paraId="17CBD430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>4.1. За виновное неисполнение своих профессиональных обязанностей Адвокат несет ответственность, предусмотренную действующим законодательством и Кодексом профессиональной этики адвоката.</w:t>
      </w:r>
    </w:p>
    <w:p w14:paraId="0197F08F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  <w:r w:rsidRPr="00FF0C2C">
        <w:rPr>
          <w:bCs/>
          <w:sz w:val="20"/>
          <w:szCs w:val="20"/>
        </w:rPr>
        <w:t xml:space="preserve">4.2. </w:t>
      </w:r>
      <w:r w:rsidRPr="00FF0C2C">
        <w:rPr>
          <w:rFonts w:eastAsiaTheme="minorHAnsi"/>
          <w:sz w:val="20"/>
          <w:szCs w:val="20"/>
          <w:lang w:eastAsia="en-US"/>
        </w:rPr>
        <w:t>С</w:t>
      </w:r>
      <w:r w:rsidRPr="00FF0C2C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поры, возникшие между доверителем и адвокатом в ходе исполнения соглашения об оказании юридической помощи, разрешаются путем переговоров, а при недостижении согласия, возникший спор рассматривается в суде по месту нахождения адвокатского образования.</w:t>
      </w:r>
    </w:p>
    <w:p w14:paraId="3674F5B8" w14:textId="77777777" w:rsidR="00BC7DE9" w:rsidRPr="00EA797C" w:rsidRDefault="00BC7DE9" w:rsidP="00BC7DE9">
      <w:pPr>
        <w:ind w:firstLine="426"/>
        <w:jc w:val="both"/>
        <w:rPr>
          <w:i/>
          <w:iCs/>
          <w:color w:val="FF0000"/>
          <w:sz w:val="20"/>
          <w:szCs w:val="20"/>
        </w:rPr>
      </w:pPr>
      <w:r w:rsidRPr="00EA797C">
        <w:rPr>
          <w:i/>
          <w:iCs/>
          <w:color w:val="FF0000"/>
          <w:sz w:val="20"/>
          <w:szCs w:val="20"/>
        </w:rPr>
        <w:t>или</w:t>
      </w:r>
    </w:p>
    <w:p w14:paraId="40036883" w14:textId="77777777" w:rsidR="00BC7DE9" w:rsidRPr="005C61AF" w:rsidRDefault="00BC7DE9" w:rsidP="00BC7DE9">
      <w:pPr>
        <w:ind w:firstLine="426"/>
        <w:jc w:val="both"/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</w:pPr>
      <w:r w:rsidRPr="005C61AF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4.2. Все споры, разногласия, претензии и требования, возникающие из настоящего соглашения об оказании юридической помощи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а также любые иные споры, возникшие или возникающие между сторонами, подлежат разрешению в порядке арбитража (третейского разбирательства) в Арбитражном центре при Российском союзе промышленников и предпринимателей (РСПП) в соответствии с его правилами, действующими на дату подачи искового заявления. Состав третейского суда формируется путем назначения председателем Арбитражного центра при РСПП арбитров из числа лиц, входящих в состав Коллегии Арбитражного центра при РСПП по спорам в сфере адвокатской деятельности. Место арбитража определяется третейским судом с учетом обстоятельств дела и удобства сторон. Документы и иные материалы в рамках арбитража могут направляться по адресам электронной почты, указанным в настоящем соглашении. Вынесенное третейским судом решение будет окончательным, обязательным для сторон и не подлежит оспариванию. Заявление о выдаче исполнительного листа на принудительное исполнение решения третейского суда по выбору заявителя может быть подано в компетентный суд по адресу должника или его имущества, в компетентный суд, на территории которого принято решение третейского суда либо в компетентный суд по адресу заявителя.</w:t>
      </w:r>
    </w:p>
    <w:p w14:paraId="3CF45D7D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</w:p>
    <w:p w14:paraId="05B35F74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  <w:r w:rsidRPr="00FF0C2C">
        <w:rPr>
          <w:b/>
          <w:bCs/>
          <w:sz w:val="20"/>
          <w:szCs w:val="20"/>
        </w:rPr>
        <w:t>5. Выполнение поручения и прекращение Соглашения</w:t>
      </w:r>
    </w:p>
    <w:p w14:paraId="4D619851" w14:textId="77777777" w:rsidR="00FF0C2C" w:rsidRPr="00FF0C2C" w:rsidRDefault="00FF0C2C" w:rsidP="00FF0C2C">
      <w:pPr>
        <w:ind w:firstLine="426"/>
        <w:jc w:val="both"/>
        <w:rPr>
          <w:sz w:val="20"/>
          <w:szCs w:val="20"/>
        </w:rPr>
      </w:pPr>
      <w:r w:rsidRPr="00FF0C2C">
        <w:rPr>
          <w:sz w:val="20"/>
          <w:szCs w:val="20"/>
        </w:rPr>
        <w:t xml:space="preserve">5.1. Обязательства Адвоката считаются выполненными надлежащим образом если в течении 14 (четырнадцати) календарных дней после выполнения действий Адвоката, обусловленных п.1.1 настоящего Соглашения, или одновременно с расторжением настоящего Соглашения Доверитель не предъявит Адвокату в </w:t>
      </w:r>
      <w:r w:rsidRPr="00FF0C2C">
        <w:rPr>
          <w:sz w:val="20"/>
          <w:szCs w:val="20"/>
        </w:rPr>
        <w:lastRenderedPageBreak/>
        <w:t xml:space="preserve">письменном виде претензии с указанием конкретных нарушений обязательства по настоящему Соглашению. В подтверждение надлежащего исполнения обязательства по настоящему Соглашению также может быть подписан сторонами обоюдный Акт о выполненных работах/ оказанных услугах. </w:t>
      </w:r>
    </w:p>
    <w:p w14:paraId="5FEA5F5D" w14:textId="7048371B" w:rsidR="00FF0C2C" w:rsidRPr="005C61AF" w:rsidRDefault="00FF0C2C" w:rsidP="00FF0C2C">
      <w:pPr>
        <w:ind w:firstLine="426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>5</w:t>
      </w:r>
      <w:r w:rsidRPr="005C61AF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  <w:r w:rsidR="00BC7DE9" w:rsidRPr="005C61AF">
        <w:rPr>
          <w:rFonts w:eastAsiaTheme="minorHAnsi"/>
          <w:color w:val="000000" w:themeColor="text1"/>
          <w:sz w:val="20"/>
          <w:szCs w:val="20"/>
          <w:lang w:eastAsia="en-US"/>
        </w:rPr>
        <w:t>2</w:t>
      </w:r>
      <w:r w:rsidRPr="005C61AF">
        <w:rPr>
          <w:rFonts w:eastAsiaTheme="minorHAnsi"/>
          <w:color w:val="000000" w:themeColor="text1"/>
          <w:sz w:val="20"/>
          <w:szCs w:val="20"/>
          <w:lang w:eastAsia="en-US"/>
        </w:rPr>
        <w:t>. Адвокат обязуется сохранять адвокатскую тайну и не разглашать без согласия Доверителя сведения, ставшие ему известными в связи с оказанием юридической помощи.</w:t>
      </w:r>
    </w:p>
    <w:p w14:paraId="3D5965E0" w14:textId="4B6A81E1" w:rsidR="00FF0C2C" w:rsidRPr="00FF0C2C" w:rsidRDefault="00FF0C2C" w:rsidP="00FF0C2C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0"/>
          <w:szCs w:val="20"/>
        </w:rPr>
      </w:pPr>
      <w:r w:rsidRPr="005C61AF">
        <w:rPr>
          <w:rFonts w:eastAsiaTheme="minorEastAsia"/>
          <w:color w:val="000000" w:themeColor="text1"/>
          <w:sz w:val="20"/>
          <w:szCs w:val="20"/>
        </w:rPr>
        <w:t>5.</w:t>
      </w:r>
      <w:r w:rsidR="00BC7DE9" w:rsidRPr="005C61AF">
        <w:rPr>
          <w:rFonts w:eastAsiaTheme="minorEastAsia"/>
          <w:color w:val="000000" w:themeColor="text1"/>
          <w:sz w:val="20"/>
          <w:szCs w:val="20"/>
        </w:rPr>
        <w:t>3</w:t>
      </w:r>
      <w:r w:rsidRPr="005C61AF">
        <w:rPr>
          <w:rFonts w:eastAsiaTheme="minorEastAsia"/>
          <w:color w:val="000000" w:themeColor="text1"/>
          <w:sz w:val="20"/>
          <w:szCs w:val="20"/>
        </w:rPr>
        <w:t xml:space="preserve">. В соответствии с </w:t>
      </w:r>
      <w:proofErr w:type="spellStart"/>
      <w:r w:rsidRPr="005C61AF">
        <w:rPr>
          <w:rFonts w:eastAsiaTheme="minorEastAsia"/>
          <w:color w:val="000000" w:themeColor="text1"/>
          <w:sz w:val="20"/>
          <w:szCs w:val="20"/>
        </w:rPr>
        <w:t>п.п</w:t>
      </w:r>
      <w:proofErr w:type="spellEnd"/>
      <w:r w:rsidRPr="005C61AF">
        <w:rPr>
          <w:rFonts w:eastAsiaTheme="minorEastAsia"/>
          <w:color w:val="000000" w:themeColor="text1"/>
          <w:sz w:val="20"/>
          <w:szCs w:val="20"/>
        </w:rPr>
        <w:t xml:space="preserve">. 1, 4 ст. 9 Федерального закона от 27.07.2006 № 152-ФЗ «О персональных данных» Доверитель дает </w:t>
      </w:r>
      <w:r w:rsidRPr="00FF0C2C">
        <w:rPr>
          <w:rFonts w:eastAsiaTheme="minorEastAsia"/>
          <w:sz w:val="20"/>
          <w:szCs w:val="20"/>
        </w:rPr>
        <w:t>согласие Адвокату на обработку персональных данных, необходимых для выполнения поручения.</w:t>
      </w:r>
    </w:p>
    <w:p w14:paraId="29A61C37" w14:textId="77777777" w:rsidR="00FF0C2C" w:rsidRPr="00FF0C2C" w:rsidRDefault="00FF0C2C" w:rsidP="00FF0C2C">
      <w:pPr>
        <w:ind w:firstLine="426"/>
        <w:jc w:val="both"/>
        <w:rPr>
          <w:bCs/>
          <w:sz w:val="20"/>
          <w:szCs w:val="20"/>
        </w:rPr>
      </w:pPr>
    </w:p>
    <w:p w14:paraId="64953BA7" w14:textId="77777777" w:rsidR="00FF0C2C" w:rsidRPr="00FF0C2C" w:rsidRDefault="00FF0C2C" w:rsidP="00FF0C2C">
      <w:pPr>
        <w:ind w:firstLine="426"/>
        <w:jc w:val="center"/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6. Прочие условия.</w:t>
      </w:r>
    </w:p>
    <w:p w14:paraId="4C1E4F0F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>6.1. Вопросы, не урегулированные настоящим Договором, разрешаются Сторонами на основании норм ГК РФ, регламентирующих взаимоотношения сторон по договорам поручения и возмездного оказания услуг.</w:t>
      </w:r>
    </w:p>
    <w:p w14:paraId="41CBC0AD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>6.2. Изменение условий настоящего Договора осуществляется по взаимному согласию Сторон путем составления дополнительного соглашения.</w:t>
      </w:r>
    </w:p>
    <w:p w14:paraId="40AB789A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 xml:space="preserve">6.3. Соглашение зарегистрировано в адвокатском образовании «___»__________ 202__ года </w:t>
      </w:r>
      <w:proofErr w:type="gramStart"/>
      <w:r w:rsidRPr="00FF0C2C">
        <w:rPr>
          <w:rFonts w:eastAsiaTheme="minorHAnsi"/>
          <w:sz w:val="20"/>
          <w:szCs w:val="20"/>
          <w:lang w:eastAsia="en-US"/>
        </w:rPr>
        <w:t>за</w:t>
      </w:r>
      <w:proofErr w:type="gramEnd"/>
      <w:r w:rsidRPr="00FF0C2C">
        <w:rPr>
          <w:rFonts w:eastAsiaTheme="minorHAnsi"/>
          <w:sz w:val="20"/>
          <w:szCs w:val="20"/>
          <w:lang w:eastAsia="en-US"/>
        </w:rPr>
        <w:t xml:space="preserve"> № ______.</w:t>
      </w:r>
    </w:p>
    <w:p w14:paraId="0D3E77ED" w14:textId="77777777" w:rsidR="00FF0C2C" w:rsidRPr="00FF0C2C" w:rsidRDefault="00FF0C2C" w:rsidP="00FF0C2C">
      <w:pPr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FF0C2C">
        <w:rPr>
          <w:rFonts w:eastAsiaTheme="minorHAnsi"/>
          <w:sz w:val="20"/>
          <w:szCs w:val="20"/>
          <w:lang w:eastAsia="en-US"/>
        </w:rPr>
        <w:t>6.4. Соглашение составлено в двух экземплярах, имеющих равную юридическую силу, по одному для каждой из сторон. Один экземпляр Соглашения  Доверитель получил</w:t>
      </w:r>
      <w:proofErr w:type="gramStart"/>
      <w:r w:rsidRPr="00FF0C2C">
        <w:rPr>
          <w:rFonts w:eastAsiaTheme="minorHAnsi"/>
          <w:sz w:val="20"/>
          <w:szCs w:val="20"/>
          <w:lang w:eastAsia="en-US"/>
        </w:rPr>
        <w:t xml:space="preserve"> (-</w:t>
      </w:r>
      <w:proofErr w:type="gramEnd"/>
      <w:r w:rsidRPr="00FF0C2C">
        <w:rPr>
          <w:rFonts w:eastAsiaTheme="minorHAnsi"/>
          <w:sz w:val="20"/>
          <w:szCs w:val="20"/>
          <w:lang w:eastAsia="en-US"/>
        </w:rPr>
        <w:t>а) в день подписания:</w:t>
      </w:r>
    </w:p>
    <w:p w14:paraId="308B799E" w14:textId="59C58116" w:rsidR="00FF0C2C" w:rsidRDefault="00FF0C2C" w:rsidP="00121388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F0C2C">
        <w:rPr>
          <w:rFonts w:asciiTheme="minorHAnsi" w:eastAsiaTheme="minorHAnsi" w:hAnsiTheme="minorHAnsi" w:cstheme="minorBidi"/>
          <w:sz w:val="20"/>
          <w:szCs w:val="20"/>
          <w:lang w:eastAsia="en-US"/>
        </w:rPr>
        <w:t>_</w:t>
      </w:r>
      <w:r w:rsidR="00121388">
        <w:rPr>
          <w:rFonts w:asciiTheme="minorHAnsi" w:eastAsiaTheme="minorHAnsi" w:hAnsiTheme="minorHAnsi" w:cstheme="minorBidi"/>
          <w:sz w:val="20"/>
          <w:szCs w:val="20"/>
          <w:lang w:eastAsia="en-US"/>
        </w:rPr>
        <w:t>____</w:t>
      </w:r>
      <w:r w:rsidRPr="00FF0C2C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</w:t>
      </w:r>
      <w:r w:rsidR="00121388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_____________________________________________</w:t>
      </w:r>
      <w:r w:rsidRPr="00FF0C2C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</w:t>
      </w:r>
    </w:p>
    <w:p w14:paraId="603BB426" w14:textId="460770B5" w:rsidR="00AA761E" w:rsidRPr="00AA761E" w:rsidRDefault="00AA761E" w:rsidP="00AA761E">
      <w:pPr>
        <w:jc w:val="center"/>
        <w:rPr>
          <w:rFonts w:eastAsiaTheme="minorHAnsi"/>
          <w:sz w:val="20"/>
          <w:szCs w:val="20"/>
          <w:vertAlign w:val="superscript"/>
          <w:lang w:eastAsia="en-US"/>
        </w:rPr>
      </w:pPr>
      <w:r>
        <w:rPr>
          <w:rFonts w:eastAsiaTheme="minorHAnsi"/>
          <w:sz w:val="20"/>
          <w:szCs w:val="20"/>
          <w:vertAlign w:val="superscript"/>
          <w:lang w:eastAsia="en-US"/>
        </w:rPr>
        <w:t>(ФИО и подпись Доверителя)</w:t>
      </w:r>
    </w:p>
    <w:p w14:paraId="71C576EA" w14:textId="77777777" w:rsidR="00FF0C2C" w:rsidRPr="00FF0C2C" w:rsidRDefault="00FF0C2C" w:rsidP="00FF0C2C">
      <w:pPr>
        <w:ind w:firstLine="426"/>
        <w:jc w:val="center"/>
        <w:rPr>
          <w:b/>
          <w:bCs/>
          <w:sz w:val="20"/>
          <w:szCs w:val="20"/>
        </w:rPr>
      </w:pPr>
    </w:p>
    <w:p w14:paraId="3F6FEB04" w14:textId="77777777" w:rsidR="00FF0C2C" w:rsidRPr="00FF0C2C" w:rsidRDefault="00FF0C2C" w:rsidP="00FF0C2C">
      <w:pPr>
        <w:ind w:firstLine="426"/>
        <w:jc w:val="center"/>
        <w:rPr>
          <w:b/>
          <w:sz w:val="20"/>
          <w:szCs w:val="20"/>
        </w:rPr>
      </w:pPr>
      <w:r w:rsidRPr="00FF0C2C">
        <w:rPr>
          <w:b/>
          <w:bCs/>
          <w:sz w:val="20"/>
          <w:szCs w:val="20"/>
        </w:rPr>
        <w:t>7.</w:t>
      </w:r>
      <w:r w:rsidRPr="00FF0C2C">
        <w:rPr>
          <w:b/>
          <w:sz w:val="20"/>
          <w:szCs w:val="20"/>
        </w:rPr>
        <w:t xml:space="preserve"> Реквизиты и местонахождение сторон</w:t>
      </w:r>
    </w:p>
    <w:p w14:paraId="34086CF3" w14:textId="77777777" w:rsidR="00084417" w:rsidRDefault="00084417" w:rsidP="00084417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</w:t>
      </w:r>
      <w:r>
        <w:rPr>
          <w:rFonts w:eastAsiaTheme="minorHAnsi"/>
          <w:b/>
          <w:sz w:val="20"/>
          <w:szCs w:val="20"/>
          <w:lang w:eastAsia="en-US"/>
        </w:rPr>
        <w:t>ДВОКАТ</w:t>
      </w:r>
      <w:r w:rsidRPr="002A0871">
        <w:rPr>
          <w:rFonts w:eastAsiaTheme="minorHAnsi"/>
          <w:b/>
          <w:color w:val="000000" w:themeColor="text1"/>
          <w:sz w:val="20"/>
          <w:szCs w:val="20"/>
          <w:lang w:eastAsia="en-US"/>
        </w:rPr>
        <w:t>: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</w:t>
      </w:r>
      <w:r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</w:t>
      </w:r>
      <w:r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_________________________________________________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, регистрационный номер 91/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>
        <w:rPr>
          <w:rFonts w:eastAsiaTheme="minorHAnsi"/>
          <w:color w:val="000000" w:themeColor="text1"/>
          <w:sz w:val="20"/>
          <w:szCs w:val="20"/>
          <w:lang w:val="uk-UA" w:eastAsia="en-US"/>
        </w:rPr>
        <w:t>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 Едином государственном реестре адвокатов, </w:t>
      </w:r>
    </w:p>
    <w:p w14:paraId="424862BF" w14:textId="77777777" w:rsidR="00084417" w:rsidRDefault="00084417" w:rsidP="00084417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удостоверение №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выдано Г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У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Минюста России по Республики Крым и Севастополю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«___»______20__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года, адрес адвокатского образования: 299000 г. Севастополь, ул. ______________, д.00 офис 00, </w:t>
      </w:r>
    </w:p>
    <w:p w14:paraId="6E010343" w14:textId="77777777" w:rsidR="00084417" w:rsidRPr="00EF5089" w:rsidRDefault="00084417" w:rsidP="00084417">
      <w:pPr>
        <w:pBdr>
          <w:bottom w:val="single" w:sz="12" w:space="1" w:color="auto"/>
        </w:pBdr>
        <w:jc w:val="both"/>
        <w:rPr>
          <w:rFonts w:eastAsiaTheme="minorHAnsi"/>
          <w:b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телефон раб. +7 </w:t>
      </w:r>
      <w:r w:rsidRPr="00EF5089">
        <w:rPr>
          <w:rFonts w:eastAsiaTheme="minorHAnsi"/>
          <w:sz w:val="20"/>
          <w:szCs w:val="20"/>
          <w:lang w:eastAsia="en-US"/>
        </w:rPr>
        <w:t>978 000 00 00, адрес электронной почты</w:t>
      </w:r>
      <w:r>
        <w:rPr>
          <w:rFonts w:eastAsiaTheme="minorHAnsi"/>
          <w:sz w:val="20"/>
          <w:szCs w:val="20"/>
          <w:lang w:eastAsia="en-US"/>
        </w:rPr>
        <w:t xml:space="preserve"> _____________________________</w:t>
      </w:r>
    </w:p>
    <w:p w14:paraId="37E7254A" w14:textId="77777777" w:rsidR="00084417" w:rsidRDefault="00084417" w:rsidP="00084417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Адвокатское  образование: (</w:t>
      </w:r>
      <w:r w:rsidRPr="00EF5089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Адвокатский кабинет или Коллегия адвокатов) </w:t>
      </w:r>
      <w:r w:rsidRPr="00EF5089">
        <w:rPr>
          <w:rFonts w:eastAsiaTheme="minorHAnsi"/>
          <w:sz w:val="20"/>
          <w:szCs w:val="20"/>
          <w:lang w:eastAsia="en-US"/>
        </w:rPr>
        <w:t>«_</w:t>
      </w:r>
      <w:r>
        <w:rPr>
          <w:rFonts w:eastAsiaTheme="minorHAnsi"/>
          <w:sz w:val="20"/>
          <w:szCs w:val="20"/>
          <w:lang w:eastAsia="en-US"/>
        </w:rPr>
        <w:t>_</w:t>
      </w:r>
      <w:r w:rsidRPr="00EF5089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</w:t>
      </w:r>
      <w:r w:rsidRPr="00EF5089">
        <w:rPr>
          <w:rFonts w:eastAsiaTheme="minorHAnsi"/>
          <w:sz w:val="20"/>
          <w:szCs w:val="20"/>
          <w:lang w:eastAsia="en-US"/>
        </w:rPr>
        <w:t>_______________________»</w:t>
      </w:r>
    </w:p>
    <w:p w14:paraId="398E5CC7" w14:textId="77777777" w:rsidR="00084417" w:rsidRPr="00EF5089" w:rsidRDefault="00084417" w:rsidP="00084417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</w:p>
    <w:p w14:paraId="258A106B" w14:textId="77777777" w:rsidR="00084417" w:rsidRPr="00EF5089" w:rsidRDefault="00084417" w:rsidP="00084417">
      <w:pPr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П</w:t>
      </w:r>
      <w:r w:rsidRPr="00EF5089">
        <w:rPr>
          <w:rFonts w:eastAsiaTheme="minorHAnsi"/>
          <w:b/>
          <w:sz w:val="20"/>
          <w:szCs w:val="20"/>
          <w:lang w:eastAsia="en-US"/>
        </w:rPr>
        <w:t xml:space="preserve">латежные реквизиты: </w:t>
      </w:r>
    </w:p>
    <w:p w14:paraId="3CA48F58" w14:textId="77777777" w:rsidR="00084417" w:rsidRDefault="00084417" w:rsidP="00084417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/>
          <w:color w:val="000000"/>
          <w:sz w:val="20"/>
          <w:szCs w:val="20"/>
          <w:shd w:val="clear" w:color="auto" w:fill="FFFFFF"/>
          <w:lang w:eastAsia="en-US"/>
        </w:rPr>
        <w:t xml:space="preserve">Реквизиты банка: </w:t>
      </w: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 xml:space="preserve">ПАО РНКБ Банк, БИК 043510607, корр. счет № 111111111111111111111111 </w:t>
      </w:r>
    </w:p>
    <w:p w14:paraId="101BFED6" w14:textId="77777777" w:rsidR="00084417" w:rsidRPr="00EF5089" w:rsidRDefault="00084417" w:rsidP="00084417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>в отделении Банка России по Республике Крым</w:t>
      </w:r>
    </w:p>
    <w:p w14:paraId="1D0BFF62" w14:textId="77777777" w:rsidR="00084417" w:rsidRPr="00EF5089" w:rsidRDefault="00084417" w:rsidP="00084417">
      <w:pPr>
        <w:ind w:firstLine="426"/>
        <w:jc w:val="both"/>
        <w:rPr>
          <w:b/>
          <w:sz w:val="20"/>
          <w:szCs w:val="20"/>
        </w:rPr>
      </w:pPr>
    </w:p>
    <w:p w14:paraId="70510972" w14:textId="77777777" w:rsidR="00084417" w:rsidRDefault="00084417" w:rsidP="00084417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Д</w:t>
      </w:r>
      <w:r>
        <w:rPr>
          <w:rFonts w:eastAsiaTheme="minorHAnsi"/>
          <w:b/>
          <w:sz w:val="20"/>
          <w:szCs w:val="20"/>
          <w:lang w:eastAsia="en-US"/>
        </w:rPr>
        <w:t>ОВЕРИТЕЛЬ</w:t>
      </w:r>
      <w:r w:rsidRPr="00EF5089">
        <w:rPr>
          <w:rFonts w:eastAsiaTheme="minorHAnsi"/>
          <w:b/>
          <w:sz w:val="20"/>
          <w:szCs w:val="20"/>
          <w:lang w:eastAsia="en-US"/>
        </w:rPr>
        <w:t xml:space="preserve">: </w:t>
      </w:r>
      <w:r w:rsidRPr="00EF5089">
        <w:rPr>
          <w:rFonts w:eastAsiaTheme="minorHAnsi"/>
          <w:sz w:val="20"/>
          <w:szCs w:val="20"/>
          <w:lang w:eastAsia="en-US"/>
        </w:rPr>
        <w:t>__________</w:t>
      </w:r>
      <w:r>
        <w:rPr>
          <w:rFonts w:eastAsiaTheme="minorHAnsi"/>
          <w:sz w:val="20"/>
          <w:szCs w:val="20"/>
          <w:lang w:eastAsia="en-US"/>
        </w:rPr>
        <w:t>__________________________________________________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___________________, ИНН 11111111111, паспорт серии ХХ ХХХХХХ, выданный __________________ «____»_________ 20_____ года,  проживающий и зарегистрированный по адресу: г. Севастополь, ул</w:t>
      </w:r>
      <w:r>
        <w:rPr>
          <w:rFonts w:eastAsiaTheme="minorHAnsi"/>
          <w:sz w:val="20"/>
          <w:szCs w:val="20"/>
          <w:lang w:eastAsia="en-US"/>
        </w:rPr>
        <w:t>.</w:t>
      </w:r>
      <w:r w:rsidRPr="00EF5089">
        <w:rPr>
          <w:rFonts w:eastAsiaTheme="minorHAnsi"/>
          <w:sz w:val="20"/>
          <w:szCs w:val="20"/>
          <w:lang w:eastAsia="en-US"/>
        </w:rPr>
        <w:t xml:space="preserve">____________________, дом 00, </w:t>
      </w:r>
      <w:r>
        <w:rPr>
          <w:rFonts w:eastAsiaTheme="minorHAnsi"/>
          <w:sz w:val="20"/>
          <w:szCs w:val="20"/>
          <w:lang w:eastAsia="en-US"/>
        </w:rPr>
        <w:t>кв.00</w:t>
      </w:r>
    </w:p>
    <w:p w14:paraId="6FE4591D" w14:textId="77777777" w:rsidR="00084417" w:rsidRPr="00EF5089" w:rsidRDefault="00084417" w:rsidP="00084417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sz w:val="20"/>
          <w:szCs w:val="20"/>
          <w:lang w:eastAsia="en-US"/>
        </w:rPr>
        <w:t>тел. +7 978 000 00 00, адрес электронной почты:____</w:t>
      </w:r>
      <w:r>
        <w:rPr>
          <w:rFonts w:eastAsiaTheme="minorHAnsi"/>
          <w:sz w:val="20"/>
          <w:szCs w:val="20"/>
          <w:lang w:eastAsia="en-US"/>
        </w:rPr>
        <w:t>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</w:t>
      </w:r>
    </w:p>
    <w:p w14:paraId="263BB3BC" w14:textId="77777777" w:rsidR="00084417" w:rsidRPr="00EF5089" w:rsidRDefault="00084417" w:rsidP="00084417">
      <w:pPr>
        <w:ind w:left="-426"/>
        <w:jc w:val="both"/>
        <w:rPr>
          <w:rFonts w:eastAsiaTheme="minorHAnsi"/>
          <w:sz w:val="20"/>
          <w:szCs w:val="20"/>
          <w:lang w:eastAsia="en-US"/>
        </w:rPr>
      </w:pPr>
    </w:p>
    <w:p w14:paraId="503E58DC" w14:textId="77777777" w:rsidR="00084417" w:rsidRPr="00EF5089" w:rsidRDefault="00084417" w:rsidP="00084417">
      <w:pPr>
        <w:rPr>
          <w:rFonts w:eastAsiaTheme="minorHAnsi"/>
          <w:b/>
          <w:sz w:val="20"/>
          <w:szCs w:val="20"/>
          <w:lang w:eastAsia="en-US"/>
        </w:rPr>
      </w:pPr>
    </w:p>
    <w:p w14:paraId="6FC92DB4" w14:textId="77777777" w:rsidR="00FF0C2C" w:rsidRPr="00FF0C2C" w:rsidRDefault="00FF0C2C" w:rsidP="00FF0C2C">
      <w:pPr>
        <w:ind w:left="-426"/>
        <w:jc w:val="both"/>
        <w:rPr>
          <w:rFonts w:eastAsiaTheme="minorHAnsi"/>
          <w:sz w:val="20"/>
          <w:szCs w:val="20"/>
          <w:lang w:eastAsia="en-US"/>
        </w:rPr>
      </w:pPr>
    </w:p>
    <w:p w14:paraId="13EB3D17" w14:textId="77777777" w:rsidR="00FF0C2C" w:rsidRPr="00FF0C2C" w:rsidRDefault="00FF0C2C" w:rsidP="00FF0C2C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10. Подписи Сторон</w:t>
      </w:r>
    </w:p>
    <w:p w14:paraId="42936802" w14:textId="77777777" w:rsidR="00FF0C2C" w:rsidRPr="00FF0C2C" w:rsidRDefault="00FF0C2C" w:rsidP="00FF0C2C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2C09E799" w14:textId="77777777" w:rsidR="00FF0C2C" w:rsidRPr="00FF0C2C" w:rsidRDefault="00FF0C2C" w:rsidP="00FF0C2C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 xml:space="preserve">                          Адвокат:</w:t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  <w:t>Доверитель:</w:t>
      </w:r>
    </w:p>
    <w:p w14:paraId="1306AE61" w14:textId="77777777" w:rsidR="00FF0C2C" w:rsidRPr="00FF0C2C" w:rsidRDefault="00FF0C2C" w:rsidP="00FF0C2C">
      <w:pPr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______________________________________</w:t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</w:r>
      <w:r w:rsidRPr="00FF0C2C">
        <w:rPr>
          <w:rFonts w:eastAsiaTheme="minorHAnsi"/>
          <w:b/>
          <w:sz w:val="20"/>
          <w:szCs w:val="20"/>
          <w:lang w:eastAsia="en-US"/>
        </w:rPr>
        <w:tab/>
        <w:t>______________________________________</w:t>
      </w:r>
    </w:p>
    <w:p w14:paraId="025C71E5" w14:textId="77777777" w:rsidR="00FF0C2C" w:rsidRPr="00FF0C2C" w:rsidRDefault="00FF0C2C" w:rsidP="00FF0C2C">
      <w:pPr>
        <w:rPr>
          <w:rFonts w:eastAsiaTheme="minorHAnsi"/>
          <w:b/>
          <w:sz w:val="20"/>
          <w:szCs w:val="20"/>
          <w:lang w:eastAsia="en-US"/>
        </w:rPr>
      </w:pPr>
    </w:p>
    <w:p w14:paraId="2F8A0994" w14:textId="77777777" w:rsidR="00FF0C2C" w:rsidRPr="00FF0C2C" w:rsidRDefault="00FF0C2C" w:rsidP="00FF0C2C">
      <w:pPr>
        <w:rPr>
          <w:rFonts w:eastAsiaTheme="minorHAnsi"/>
          <w:b/>
          <w:sz w:val="20"/>
          <w:szCs w:val="20"/>
          <w:lang w:eastAsia="en-US"/>
        </w:rPr>
      </w:pPr>
      <w:r w:rsidRPr="00FF0C2C">
        <w:rPr>
          <w:rFonts w:eastAsiaTheme="minorHAnsi"/>
          <w:b/>
          <w:sz w:val="20"/>
          <w:szCs w:val="20"/>
          <w:lang w:eastAsia="en-US"/>
        </w:rPr>
        <w:t>МП</w:t>
      </w:r>
    </w:p>
    <w:p w14:paraId="6599C797" w14:textId="514FC17F" w:rsidR="00FF0C2C" w:rsidRDefault="00FF0C2C"/>
    <w:p w14:paraId="7BBF0424" w14:textId="6A0EE591" w:rsidR="00C41612" w:rsidRDefault="00C41612"/>
    <w:p w14:paraId="5889DBB1" w14:textId="6457A5C7" w:rsidR="00C41612" w:rsidRDefault="00C41612"/>
    <w:p w14:paraId="117FB9D5" w14:textId="6C08E17D" w:rsidR="00C41612" w:rsidRDefault="00C41612"/>
    <w:p w14:paraId="2BBF72B2" w14:textId="6A9FDAEC" w:rsidR="00C41612" w:rsidRDefault="00C41612"/>
    <w:p w14:paraId="119E7BC9" w14:textId="07FF7EA7" w:rsidR="00C41612" w:rsidRDefault="00C41612"/>
    <w:p w14:paraId="6FAA7BB8" w14:textId="7A5944BE" w:rsidR="00C41612" w:rsidRDefault="00C41612"/>
    <w:p w14:paraId="4DAF1373" w14:textId="508A084E" w:rsidR="00C41612" w:rsidRDefault="00C41612"/>
    <w:p w14:paraId="5A6D76E5" w14:textId="347711DF" w:rsidR="00C41612" w:rsidRDefault="00C41612"/>
    <w:p w14:paraId="56F57A51" w14:textId="22625B41" w:rsidR="00C41612" w:rsidRDefault="00C41612"/>
    <w:p w14:paraId="3253A0AF" w14:textId="4D482BC5" w:rsidR="00C41612" w:rsidRDefault="00C41612"/>
    <w:p w14:paraId="64C4085E" w14:textId="4F81FC41" w:rsidR="00C41612" w:rsidRDefault="00C41612"/>
    <w:p w14:paraId="4CA750D5" w14:textId="49D4D8F7" w:rsidR="00C41612" w:rsidRDefault="00C41612"/>
    <w:p w14:paraId="0FF8CFD6" w14:textId="5749F9DE" w:rsidR="00C41612" w:rsidRDefault="00C41612">
      <w:bookmarkStart w:id="1" w:name="_GoBack"/>
      <w:bookmarkEnd w:id="1"/>
    </w:p>
    <w:sectPr w:rsidR="00C41612" w:rsidSect="00FA6339">
      <w:footerReference w:type="default" r:id="rId8"/>
      <w:pgSz w:w="11906" w:h="16838"/>
      <w:pgMar w:top="851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FBAA1" w14:textId="77777777" w:rsidR="009A42FF" w:rsidRDefault="009A42FF" w:rsidP="00F86D87">
      <w:r>
        <w:separator/>
      </w:r>
    </w:p>
  </w:endnote>
  <w:endnote w:type="continuationSeparator" w:id="0">
    <w:p w14:paraId="318B3A0D" w14:textId="77777777" w:rsidR="009A42FF" w:rsidRDefault="009A42FF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3E">
          <w:rPr>
            <w:noProof/>
          </w:rPr>
          <w:t>1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347C0" w14:textId="77777777" w:rsidR="009A42FF" w:rsidRDefault="009A42FF" w:rsidP="00F86D87">
      <w:r>
        <w:separator/>
      </w:r>
    </w:p>
  </w:footnote>
  <w:footnote w:type="continuationSeparator" w:id="0">
    <w:p w14:paraId="71C0E4D6" w14:textId="77777777" w:rsidR="009A42FF" w:rsidRDefault="009A42FF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20026D"/>
    <w:rsid w:val="00205624"/>
    <w:rsid w:val="00205FEE"/>
    <w:rsid w:val="00220550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37BF8"/>
    <w:rsid w:val="00351E1E"/>
    <w:rsid w:val="003707BB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5DC3"/>
    <w:rsid w:val="00963A10"/>
    <w:rsid w:val="009A42FF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62D7B"/>
    <w:rsid w:val="00BA13DE"/>
    <w:rsid w:val="00BB2DAC"/>
    <w:rsid w:val="00BC394A"/>
    <w:rsid w:val="00BC646B"/>
    <w:rsid w:val="00BC7DE9"/>
    <w:rsid w:val="00C037DC"/>
    <w:rsid w:val="00C0623E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37C8"/>
    <w:rsid w:val="00D14E2F"/>
    <w:rsid w:val="00D21738"/>
    <w:rsid w:val="00D340D1"/>
    <w:rsid w:val="00D340DF"/>
    <w:rsid w:val="00D35494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F01319"/>
    <w:rsid w:val="00F10164"/>
    <w:rsid w:val="00F17885"/>
    <w:rsid w:val="00F27174"/>
    <w:rsid w:val="00F429C2"/>
    <w:rsid w:val="00F4704D"/>
    <w:rsid w:val="00F551F4"/>
    <w:rsid w:val="00F7349A"/>
    <w:rsid w:val="00F77557"/>
    <w:rsid w:val="00F86D87"/>
    <w:rsid w:val="00F92209"/>
    <w:rsid w:val="00FA3FD0"/>
    <w:rsid w:val="00FA6339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3</cp:revision>
  <cp:lastPrinted>2022-08-12T06:17:00Z</cp:lastPrinted>
  <dcterms:created xsi:type="dcterms:W3CDTF">2025-03-24T08:52:00Z</dcterms:created>
  <dcterms:modified xsi:type="dcterms:W3CDTF">2025-03-31T06:23:00Z</dcterms:modified>
</cp:coreProperties>
</file>