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2E27" w14:textId="77777777" w:rsidR="001748A3" w:rsidRDefault="001748A3" w:rsidP="0067546F">
      <w:pPr>
        <w:ind w:left="5664"/>
        <w:jc w:val="both"/>
      </w:pPr>
      <w:r>
        <w:t>УТВЕРЖДЕНО</w:t>
      </w:r>
    </w:p>
    <w:p w14:paraId="73105E57" w14:textId="77777777" w:rsidR="001748A3" w:rsidRDefault="0067546F" w:rsidP="0067546F">
      <w:pPr>
        <w:ind w:left="5664"/>
        <w:jc w:val="both"/>
      </w:pPr>
      <w:r>
        <w:t xml:space="preserve">решением Совета Адвокатской палаты </w:t>
      </w:r>
    </w:p>
    <w:p w14:paraId="56001715" w14:textId="77777777" w:rsidR="0067546F" w:rsidRDefault="0067546F" w:rsidP="0067546F">
      <w:pPr>
        <w:ind w:left="5664"/>
        <w:jc w:val="both"/>
      </w:pPr>
      <w:r>
        <w:t xml:space="preserve">г. Севастополя </w:t>
      </w:r>
      <w:r w:rsidR="00F4704D" w:rsidRPr="00406F50">
        <w:t>12</w:t>
      </w:r>
      <w:r w:rsidR="001748A3">
        <w:t>.08.</w:t>
      </w:r>
      <w:r>
        <w:t>2022 г.</w:t>
      </w:r>
    </w:p>
    <w:p w14:paraId="5C82549F" w14:textId="77777777" w:rsidR="0067546F" w:rsidRPr="001E1A54" w:rsidRDefault="0067546F" w:rsidP="0067546F"/>
    <w:p w14:paraId="0EF5495B" w14:textId="77777777" w:rsidR="0067546F" w:rsidRDefault="0067546F" w:rsidP="0067546F"/>
    <w:p w14:paraId="730BE99E" w14:textId="77777777" w:rsidR="0020026D" w:rsidRPr="002B1687" w:rsidRDefault="0020026D" w:rsidP="0067546F"/>
    <w:p w14:paraId="2B0E5021" w14:textId="77777777" w:rsidR="0020026D" w:rsidRDefault="0020026D" w:rsidP="0067546F"/>
    <w:p w14:paraId="5F24D408" w14:textId="77777777" w:rsidR="0067546F" w:rsidRDefault="0067546F" w:rsidP="0067546F">
      <w:pPr>
        <w:tabs>
          <w:tab w:val="left" w:pos="3090"/>
        </w:tabs>
        <w:jc w:val="center"/>
        <w:rPr>
          <w:b/>
          <w:bCs/>
          <w:sz w:val="28"/>
          <w:szCs w:val="28"/>
        </w:rPr>
      </w:pPr>
      <w:r>
        <w:rPr>
          <w:b/>
          <w:bCs/>
          <w:sz w:val="28"/>
          <w:szCs w:val="28"/>
        </w:rPr>
        <w:t>РЕКОМЕНДАЦИИ</w:t>
      </w:r>
    </w:p>
    <w:p w14:paraId="22E73324" w14:textId="77777777" w:rsidR="0067546F" w:rsidRDefault="0067546F" w:rsidP="0067546F">
      <w:pPr>
        <w:tabs>
          <w:tab w:val="left" w:pos="3090"/>
        </w:tabs>
        <w:jc w:val="center"/>
        <w:rPr>
          <w:b/>
          <w:bCs/>
          <w:sz w:val="28"/>
          <w:szCs w:val="28"/>
        </w:rPr>
      </w:pPr>
      <w:r>
        <w:rPr>
          <w:b/>
          <w:bCs/>
          <w:sz w:val="28"/>
          <w:szCs w:val="28"/>
        </w:rPr>
        <w:t>по порядку заключения, исполнения и расторжения</w:t>
      </w:r>
      <w:r w:rsidRPr="001E1A54">
        <w:rPr>
          <w:b/>
          <w:bCs/>
          <w:sz w:val="28"/>
          <w:szCs w:val="28"/>
        </w:rPr>
        <w:t xml:space="preserve"> </w:t>
      </w:r>
      <w:r>
        <w:rPr>
          <w:b/>
          <w:bCs/>
          <w:sz w:val="28"/>
          <w:szCs w:val="28"/>
        </w:rPr>
        <w:t xml:space="preserve">адвокатами </w:t>
      </w:r>
      <w:r w:rsidRPr="001E1A54">
        <w:rPr>
          <w:b/>
          <w:bCs/>
          <w:sz w:val="28"/>
          <w:szCs w:val="28"/>
        </w:rPr>
        <w:t>соглашений</w:t>
      </w:r>
      <w:r>
        <w:rPr>
          <w:b/>
          <w:bCs/>
          <w:sz w:val="28"/>
          <w:szCs w:val="28"/>
        </w:rPr>
        <w:t xml:space="preserve"> </w:t>
      </w:r>
      <w:r w:rsidRPr="001E1A54">
        <w:rPr>
          <w:b/>
          <w:bCs/>
          <w:sz w:val="28"/>
          <w:szCs w:val="28"/>
        </w:rPr>
        <w:t>об оказании юридической помощи</w:t>
      </w:r>
    </w:p>
    <w:p w14:paraId="1AA1A5B3" w14:textId="77777777" w:rsidR="0067546F" w:rsidRDefault="0067546F" w:rsidP="0067546F">
      <w:pPr>
        <w:rPr>
          <w:sz w:val="28"/>
          <w:szCs w:val="28"/>
        </w:rPr>
      </w:pPr>
    </w:p>
    <w:p w14:paraId="465E91A7" w14:textId="77777777" w:rsidR="0067546F" w:rsidRDefault="0067546F" w:rsidP="0067546F">
      <w:pPr>
        <w:tabs>
          <w:tab w:val="left" w:pos="4185"/>
        </w:tabs>
        <w:jc w:val="center"/>
        <w:rPr>
          <w:b/>
          <w:bCs/>
        </w:rPr>
      </w:pPr>
      <w:r w:rsidRPr="001E1A54">
        <w:rPr>
          <w:b/>
          <w:bCs/>
        </w:rPr>
        <w:t>1. ОБЩИЕ ПОЛОЖЕНИЯ</w:t>
      </w:r>
    </w:p>
    <w:p w14:paraId="35069467" w14:textId="77777777" w:rsidR="0067546F" w:rsidRDefault="0067546F" w:rsidP="0067546F"/>
    <w:p w14:paraId="5877FA00" w14:textId="77777777" w:rsidR="0067546F" w:rsidRDefault="00DB2CEB" w:rsidP="00D634A4">
      <w:pPr>
        <w:tabs>
          <w:tab w:val="left" w:pos="851"/>
        </w:tabs>
        <w:ind w:firstLine="426"/>
        <w:jc w:val="both"/>
        <w:rPr>
          <w:bCs/>
        </w:rPr>
      </w:pPr>
      <w:r>
        <w:t>1.1</w:t>
      </w:r>
      <w:r w:rsidR="00591B65">
        <w:t>.</w:t>
      </w:r>
      <w:r>
        <w:tab/>
        <w:t xml:space="preserve">Настоящие рекомендации приняты </w:t>
      </w:r>
      <w:r w:rsidR="0067546F" w:rsidRPr="001E1A54">
        <w:t xml:space="preserve">с целью </w:t>
      </w:r>
      <w:r>
        <w:t xml:space="preserve">обеспечения соблюдения адвокатами города Севастополя требований Гражданского кодекса Российской Федерации, Федерального закона Российской Федерации </w:t>
      </w:r>
      <w:r w:rsidRPr="00DB2CEB">
        <w:t>«</w:t>
      </w:r>
      <w:r w:rsidRPr="00DB2CEB">
        <w:rPr>
          <w:bCs/>
        </w:rPr>
        <w:t>Об адвокатской деятельности и адвокатуре в Российской Федерации» от 31 мая 2002 г. № 63-Ф3</w:t>
      </w:r>
      <w:r>
        <w:rPr>
          <w:bCs/>
        </w:rPr>
        <w:t>, Кодекса профессиональной этики адвокатов, решений Федеральной палаты Российской Федерации при заключении, исполнении и расторжении соглашений об оказании юридической помощи между адвокатом и доверителем</w:t>
      </w:r>
      <w:r w:rsidR="00BC394A">
        <w:rPr>
          <w:bCs/>
        </w:rPr>
        <w:t>.</w:t>
      </w:r>
    </w:p>
    <w:p w14:paraId="0DBEAFE3" w14:textId="77777777" w:rsidR="00BC394A" w:rsidRDefault="00BC394A" w:rsidP="00D634A4">
      <w:pPr>
        <w:tabs>
          <w:tab w:val="left" w:pos="709"/>
          <w:tab w:val="left" w:pos="851"/>
        </w:tabs>
        <w:ind w:firstLine="426"/>
        <w:jc w:val="both"/>
        <w:rPr>
          <w:color w:val="000000"/>
        </w:rPr>
      </w:pPr>
      <w:r w:rsidRPr="00BC394A">
        <w:t>1.2.</w:t>
      </w:r>
      <w:r w:rsidRPr="00BC394A">
        <w:tab/>
        <w:t xml:space="preserve">Данные рекомендации </w:t>
      </w:r>
      <w:r w:rsidR="00DB2CEB" w:rsidRPr="00BC394A">
        <w:rPr>
          <w:color w:val="000000"/>
        </w:rPr>
        <w:t>рассчитаны на</w:t>
      </w:r>
      <w:r w:rsidR="00A067BE">
        <w:rPr>
          <w:color w:val="000000"/>
        </w:rPr>
        <w:t xml:space="preserve"> их</w:t>
      </w:r>
      <w:r w:rsidR="00DB2CEB" w:rsidRPr="00BC394A">
        <w:rPr>
          <w:color w:val="000000"/>
        </w:rPr>
        <w:t xml:space="preserve"> практическое применение</w:t>
      </w:r>
      <w:r w:rsidRPr="00BC394A">
        <w:rPr>
          <w:color w:val="000000"/>
        </w:rPr>
        <w:t xml:space="preserve"> адвокатами города Севастополя при </w:t>
      </w:r>
      <w:r w:rsidR="00A067BE">
        <w:rPr>
          <w:color w:val="000000"/>
        </w:rPr>
        <w:t xml:space="preserve">прохождении следующих стадий: </w:t>
      </w:r>
      <w:r>
        <w:rPr>
          <w:color w:val="000000"/>
        </w:rPr>
        <w:t>по</w:t>
      </w:r>
      <w:r w:rsidR="00A067BE">
        <w:rPr>
          <w:color w:val="000000"/>
        </w:rPr>
        <w:t>дготовка</w:t>
      </w:r>
      <w:r>
        <w:rPr>
          <w:color w:val="000000"/>
        </w:rPr>
        <w:t xml:space="preserve"> проекта соглашения об оказании юридической помощи</w:t>
      </w:r>
      <w:r w:rsidR="00A067BE">
        <w:rPr>
          <w:color w:val="000000"/>
        </w:rPr>
        <w:t>, заключение, исполнение и расторжение соглашения об оказании ю</w:t>
      </w:r>
      <w:r w:rsidR="008951A9">
        <w:rPr>
          <w:color w:val="000000"/>
        </w:rPr>
        <w:t xml:space="preserve">ридической помощи с </w:t>
      </w:r>
      <w:r w:rsidR="000B518F">
        <w:rPr>
          <w:color w:val="000000"/>
        </w:rPr>
        <w:t>д</w:t>
      </w:r>
      <w:r w:rsidR="008951A9">
        <w:rPr>
          <w:color w:val="000000"/>
        </w:rPr>
        <w:t>оверителем</w:t>
      </w:r>
      <w:r w:rsidR="00A067BE">
        <w:rPr>
          <w:color w:val="000000"/>
        </w:rPr>
        <w:t>.</w:t>
      </w:r>
    </w:p>
    <w:p w14:paraId="676E61CB" w14:textId="77777777" w:rsidR="00DB2CEB" w:rsidRDefault="008951A9" w:rsidP="00D634A4">
      <w:pPr>
        <w:pStyle w:val="a3"/>
        <w:shd w:val="clear" w:color="auto" w:fill="FFFFFF"/>
        <w:tabs>
          <w:tab w:val="left" w:pos="709"/>
          <w:tab w:val="left" w:pos="851"/>
        </w:tabs>
        <w:spacing w:before="0" w:beforeAutospacing="0" w:after="0" w:afterAutospacing="0"/>
        <w:ind w:firstLine="426"/>
        <w:jc w:val="both"/>
        <w:rPr>
          <w:color w:val="000000"/>
        </w:rPr>
      </w:pPr>
      <w:r w:rsidRPr="008951A9">
        <w:rPr>
          <w:color w:val="000000"/>
        </w:rPr>
        <w:t>1.3.</w:t>
      </w:r>
      <w:r w:rsidRPr="008951A9">
        <w:rPr>
          <w:color w:val="000000"/>
        </w:rPr>
        <w:tab/>
      </w:r>
      <w:r w:rsidR="00DB2CEB" w:rsidRPr="008951A9">
        <w:rPr>
          <w:color w:val="000000"/>
        </w:rPr>
        <w:t>Цель</w:t>
      </w:r>
      <w:r w:rsidRPr="008951A9">
        <w:rPr>
          <w:color w:val="000000"/>
        </w:rPr>
        <w:t xml:space="preserve">ю </w:t>
      </w:r>
      <w:r>
        <w:rPr>
          <w:color w:val="000000"/>
        </w:rPr>
        <w:t>рекомендаций является обеспечение</w:t>
      </w:r>
      <w:r w:rsidR="00DB2CEB" w:rsidRPr="008951A9">
        <w:rPr>
          <w:color w:val="000000"/>
        </w:rPr>
        <w:t xml:space="preserve"> высокого качества </w:t>
      </w:r>
      <w:r>
        <w:rPr>
          <w:color w:val="000000"/>
        </w:rPr>
        <w:t xml:space="preserve">составления адвокатами города Севастополя соглашений об оказании юридической помощи </w:t>
      </w:r>
      <w:r w:rsidR="00DB2CEB" w:rsidRPr="008951A9">
        <w:rPr>
          <w:color w:val="000000"/>
        </w:rPr>
        <w:t xml:space="preserve">путем соблюдения </w:t>
      </w:r>
      <w:r>
        <w:rPr>
          <w:color w:val="000000"/>
        </w:rPr>
        <w:t xml:space="preserve">их </w:t>
      </w:r>
      <w:r w:rsidR="00DB2CEB" w:rsidRPr="008951A9">
        <w:rPr>
          <w:color w:val="000000"/>
        </w:rPr>
        <w:t>единообразия в оформлении</w:t>
      </w:r>
      <w:r>
        <w:rPr>
          <w:rFonts w:ascii="Arial" w:hAnsi="Arial" w:cs="Arial"/>
          <w:color w:val="000000"/>
        </w:rPr>
        <w:t xml:space="preserve">, </w:t>
      </w:r>
      <w:r>
        <w:rPr>
          <w:color w:val="000000"/>
        </w:rPr>
        <w:t>а также защита прав и законных интересов адвоката и доверителя при исполнении условий соглашения об оказании юридической помощи.</w:t>
      </w:r>
    </w:p>
    <w:p w14:paraId="10AA89C8" w14:textId="77777777" w:rsidR="00AE6DC9" w:rsidRDefault="00AE6DC9" w:rsidP="00AE6DC9">
      <w:pPr>
        <w:pStyle w:val="a3"/>
        <w:shd w:val="clear" w:color="auto" w:fill="FFFFFF"/>
        <w:spacing w:before="0" w:beforeAutospacing="0" w:after="0" w:afterAutospacing="0"/>
        <w:jc w:val="both"/>
        <w:rPr>
          <w:color w:val="000000"/>
        </w:rPr>
      </w:pPr>
    </w:p>
    <w:p w14:paraId="797479BF" w14:textId="77777777" w:rsidR="00AE6DC9" w:rsidRDefault="00591B65" w:rsidP="00AE6DC9">
      <w:pPr>
        <w:pStyle w:val="a3"/>
        <w:shd w:val="clear" w:color="auto" w:fill="FFFFFF"/>
        <w:spacing w:before="0" w:beforeAutospacing="0" w:after="0" w:afterAutospacing="0"/>
        <w:jc w:val="center"/>
        <w:rPr>
          <w:b/>
          <w:color w:val="000000"/>
        </w:rPr>
      </w:pPr>
      <w:r w:rsidRPr="00591B65">
        <w:rPr>
          <w:b/>
          <w:color w:val="000000"/>
        </w:rPr>
        <w:t xml:space="preserve">2. ОСНОВНЫЕ ПОНЯТИЯ, </w:t>
      </w:r>
    </w:p>
    <w:p w14:paraId="046F8828" w14:textId="77777777" w:rsidR="00591B65" w:rsidRDefault="00591B65" w:rsidP="00AE6DC9">
      <w:pPr>
        <w:pStyle w:val="a3"/>
        <w:shd w:val="clear" w:color="auto" w:fill="FFFFFF"/>
        <w:spacing w:before="0" w:beforeAutospacing="0" w:after="0" w:afterAutospacing="0"/>
        <w:jc w:val="center"/>
        <w:rPr>
          <w:b/>
          <w:color w:val="000000"/>
        </w:rPr>
      </w:pPr>
      <w:r w:rsidRPr="00591B65">
        <w:rPr>
          <w:b/>
          <w:color w:val="000000"/>
        </w:rPr>
        <w:t>ИСПОЛЬЗ</w:t>
      </w:r>
      <w:r>
        <w:rPr>
          <w:b/>
          <w:color w:val="000000"/>
        </w:rPr>
        <w:t>УЕМЫЕ В НАСТОЯЩИХ РЕКОМЕНДАЦИЯХ</w:t>
      </w:r>
    </w:p>
    <w:p w14:paraId="45C70C12" w14:textId="77777777" w:rsidR="00AE6DC9" w:rsidRDefault="00AE6DC9" w:rsidP="00AE6DC9">
      <w:pPr>
        <w:pStyle w:val="a3"/>
        <w:shd w:val="clear" w:color="auto" w:fill="FFFFFF"/>
        <w:spacing w:before="0" w:beforeAutospacing="0" w:after="0" w:afterAutospacing="0"/>
        <w:jc w:val="center"/>
        <w:rPr>
          <w:b/>
          <w:color w:val="000000"/>
        </w:rPr>
      </w:pPr>
    </w:p>
    <w:p w14:paraId="0026E875" w14:textId="77777777" w:rsidR="008978BD" w:rsidRPr="00F77557" w:rsidRDefault="00591B65" w:rsidP="00D634A4">
      <w:pPr>
        <w:tabs>
          <w:tab w:val="left" w:pos="851"/>
        </w:tabs>
        <w:ind w:firstLine="426"/>
        <w:jc w:val="both"/>
      </w:pPr>
      <w:r w:rsidRPr="00F77557">
        <w:t>2.1</w:t>
      </w:r>
      <w:r w:rsidRPr="008978BD">
        <w:t>.</w:t>
      </w:r>
      <w:r w:rsidRPr="008978BD">
        <w:tab/>
      </w:r>
      <w:r w:rsidR="008978BD" w:rsidRPr="00F77557">
        <w:rPr>
          <w:b/>
          <w:bCs/>
        </w:rPr>
        <w:t>Адвокатская деятельность</w:t>
      </w:r>
      <w:r w:rsidR="008978BD" w:rsidRPr="00F77557">
        <w:t xml:space="preserve"> - квалифицированная юридическая помощь, оказываемая на профессиональной основе лицами, получившими статус адвоката в </w:t>
      </w:r>
      <w:hyperlink r:id="rId7" w:anchor="dst100084" w:history="1">
        <w:r w:rsidR="008978BD" w:rsidRPr="00F77557">
          <w:t>порядке</w:t>
        </w:r>
      </w:hyperlink>
      <w:r w:rsidR="008978BD" w:rsidRPr="00F77557">
        <w:t xml:space="preserve">, установленном настоящим Федеральным законом, физическим и юридическим лицам в целях защиты их прав, свобод и интересов, а также обеспечения доступа к правосудию (п. 1 ст. 1 </w:t>
      </w:r>
      <w:r w:rsidR="003A0FE6" w:rsidRPr="00F77557">
        <w:t>Федерального закона «Об адвокатской деятельности и адвокатуре в Российской Федерации»).</w:t>
      </w:r>
    </w:p>
    <w:p w14:paraId="6FB082C7" w14:textId="77777777" w:rsidR="008637EF" w:rsidRPr="00F77557" w:rsidRDefault="008637EF" w:rsidP="00D634A4">
      <w:pPr>
        <w:tabs>
          <w:tab w:val="left" w:pos="851"/>
        </w:tabs>
        <w:ind w:firstLine="426"/>
        <w:jc w:val="both"/>
      </w:pPr>
      <w:r w:rsidRPr="00F77557">
        <w:t>2.2.</w:t>
      </w:r>
      <w:r w:rsidRPr="00F77557">
        <w:tab/>
      </w:r>
      <w:r w:rsidRPr="00F77557">
        <w:rPr>
          <w:b/>
          <w:bCs/>
        </w:rPr>
        <w:t>Адвокатский запрос</w:t>
      </w:r>
      <w:r w:rsidRPr="00F77557">
        <w:t xml:space="preserve"> - официальное обращение по входящим в компетенцию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(п. 1 ст. 6.1. Федерального закона «Об адвокатской деятельности и адвокатуре в Российской Федерации»).</w:t>
      </w:r>
    </w:p>
    <w:p w14:paraId="619607ED" w14:textId="77777777" w:rsidR="00A7300A" w:rsidRPr="00F77557" w:rsidRDefault="00A7300A" w:rsidP="00D634A4">
      <w:pPr>
        <w:tabs>
          <w:tab w:val="left" w:pos="851"/>
        </w:tabs>
        <w:ind w:firstLine="426"/>
        <w:jc w:val="both"/>
      </w:pPr>
      <w:r w:rsidRPr="00F77557">
        <w:t>2.3.</w:t>
      </w:r>
      <w:r w:rsidRPr="00F77557">
        <w:tab/>
      </w:r>
      <w:r w:rsidRPr="00F77557">
        <w:rPr>
          <w:b/>
          <w:bCs/>
        </w:rPr>
        <w:t>Адвокатская тайна</w:t>
      </w:r>
      <w:r w:rsidRPr="00F77557">
        <w:t xml:space="preserve"> -  любые сведения, связанные с оказанием адвокатом юридической помощи своему доверителю (п. 1 ст. 8 Федерального закона «Об адвокатской деятельности и адвокатуре в Российской Федерации»).</w:t>
      </w:r>
    </w:p>
    <w:p w14:paraId="53BAEC15" w14:textId="77777777" w:rsidR="00AF613D" w:rsidRPr="00F77557" w:rsidRDefault="00A7300A" w:rsidP="00D634A4">
      <w:pPr>
        <w:tabs>
          <w:tab w:val="left" w:pos="851"/>
        </w:tabs>
        <w:ind w:firstLine="426"/>
        <w:jc w:val="both"/>
      </w:pPr>
      <w:r>
        <w:t>2.4</w:t>
      </w:r>
      <w:r w:rsidR="003A0FE6" w:rsidRPr="003A0FE6">
        <w:t>.</w:t>
      </w:r>
      <w:r w:rsidR="003A0FE6" w:rsidRPr="003A0FE6">
        <w:tab/>
      </w:r>
      <w:r w:rsidR="00AF613D" w:rsidRPr="00F77557">
        <w:rPr>
          <w:b/>
          <w:bCs/>
        </w:rPr>
        <w:t>Гонорар успеха</w:t>
      </w:r>
      <w:r w:rsidR="00AF613D" w:rsidRPr="00AF613D">
        <w:t xml:space="preserve"> - </w:t>
      </w:r>
      <w:r w:rsidR="00AF613D" w:rsidRPr="00F77557">
        <w:t xml:space="preserve">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 (ст. 327.1 Гражданского кодекса Российской Федерации, </w:t>
      </w:r>
      <w:proofErr w:type="spellStart"/>
      <w:r w:rsidR="00AF613D" w:rsidRPr="00F77557">
        <w:t>пп</w:t>
      </w:r>
      <w:proofErr w:type="spellEnd"/>
      <w:r w:rsidR="00AF613D" w:rsidRPr="00F77557">
        <w:t>. 3 п. 4 ст. 25 Федерального закона «Об адвокатской деятельности и адвокатуре в Российской Федерации», Правила включения в соглашение адвоката с доверителем условия о вознаграждении, зависящем от результата оказания юридической помощи</w:t>
      </w:r>
      <w:r w:rsidR="00C71BF8" w:rsidRPr="00F77557">
        <w:t>, утвержденные решением ФПА РФ от 02.04.2020 г. (протокол № 12)).</w:t>
      </w:r>
    </w:p>
    <w:p w14:paraId="44FFCB6D" w14:textId="77777777" w:rsidR="00AF613D" w:rsidRPr="00F77557" w:rsidRDefault="00A7300A" w:rsidP="00D634A4">
      <w:pPr>
        <w:tabs>
          <w:tab w:val="left" w:pos="851"/>
        </w:tabs>
        <w:ind w:firstLine="426"/>
        <w:jc w:val="both"/>
      </w:pPr>
      <w:r w:rsidRPr="00F77557">
        <w:t>2.5</w:t>
      </w:r>
      <w:r w:rsidR="003A0FE6" w:rsidRPr="00F77557">
        <w:t>.</w:t>
      </w:r>
      <w:r w:rsidR="003A0FE6" w:rsidRPr="00F77557">
        <w:tab/>
      </w:r>
      <w:r w:rsidR="00AF613D" w:rsidRPr="00F77557">
        <w:rPr>
          <w:b/>
          <w:bCs/>
        </w:rPr>
        <w:t>Доверитель</w:t>
      </w:r>
      <w:r w:rsidR="00AF613D" w:rsidRPr="00F77557">
        <w:t xml:space="preserve"> - лицо, заключившее с адвокатом соглашение об оказании юридической помощи, либо лицо, которому адвокатом оказывается юридическая помощь на основании </w:t>
      </w:r>
      <w:r w:rsidR="00AF613D" w:rsidRPr="00F77557">
        <w:lastRenderedPageBreak/>
        <w:t>соглашения об оказании юридической помощи, заключенного иным лицом (ст. 6.1 Кодекса профессиональной этики адвоката</w:t>
      </w:r>
      <w:r w:rsidR="000B518F" w:rsidRPr="00F77557">
        <w:t>, далее по тексту - КПЭА</w:t>
      </w:r>
      <w:r w:rsidR="00AF613D" w:rsidRPr="00F77557">
        <w:t xml:space="preserve">). </w:t>
      </w:r>
    </w:p>
    <w:p w14:paraId="242C00B9" w14:textId="77777777" w:rsidR="00AF613D" w:rsidRPr="00F77557" w:rsidRDefault="00A7300A" w:rsidP="00D634A4">
      <w:pPr>
        <w:tabs>
          <w:tab w:val="left" w:pos="851"/>
        </w:tabs>
        <w:ind w:firstLine="426"/>
        <w:jc w:val="both"/>
      </w:pPr>
      <w:r w:rsidRPr="00F77557">
        <w:t>2.6</w:t>
      </w:r>
      <w:r w:rsidR="00AE6DC9" w:rsidRPr="00F77557">
        <w:t>.</w:t>
      </w:r>
      <w:r w:rsidR="00AE6DC9" w:rsidRPr="00F77557">
        <w:tab/>
      </w:r>
      <w:r w:rsidR="00AF613D" w:rsidRPr="00F77557">
        <w:rPr>
          <w:b/>
          <w:bCs/>
        </w:rPr>
        <w:t>Соглашение об оказании юридической помощи</w:t>
      </w:r>
      <w:r w:rsidR="00AF613D" w:rsidRPr="00AF613D">
        <w:t xml:space="preserve"> - </w:t>
      </w:r>
      <w:r w:rsidR="00AF613D" w:rsidRPr="00F77557">
        <w:t xml:space="preserve">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(п. 2 ст. 25 </w:t>
      </w:r>
      <w:r w:rsidR="00AF613D" w:rsidRPr="00AF613D">
        <w:t>Федерального закона Российской Федерации «</w:t>
      </w:r>
      <w:r w:rsidR="00AF613D" w:rsidRPr="00F77557">
        <w:t>Об адвокатской деятельности и адвокатуре в Российской Федерации»</w:t>
      </w:r>
      <w:r w:rsidR="003A0FE6" w:rsidRPr="00F77557">
        <w:t>)</w:t>
      </w:r>
      <w:r w:rsidR="00AF613D" w:rsidRPr="00F77557">
        <w:t>.</w:t>
      </w:r>
    </w:p>
    <w:p w14:paraId="472470CE" w14:textId="77777777" w:rsidR="00AE6DC9" w:rsidRPr="00AF613D" w:rsidRDefault="00A7300A" w:rsidP="00D634A4">
      <w:pPr>
        <w:tabs>
          <w:tab w:val="left" w:pos="851"/>
        </w:tabs>
        <w:ind w:firstLine="426"/>
        <w:jc w:val="both"/>
      </w:pPr>
      <w:r>
        <w:t>2.7</w:t>
      </w:r>
      <w:r w:rsidR="00AF613D" w:rsidRPr="00AF613D">
        <w:t>.</w:t>
      </w:r>
      <w:r w:rsidR="00AF613D" w:rsidRPr="00AF613D">
        <w:tab/>
      </w:r>
      <w:r w:rsidR="00AF613D" w:rsidRPr="00F77557">
        <w:rPr>
          <w:b/>
          <w:bCs/>
        </w:rPr>
        <w:t>Существенные условия</w:t>
      </w:r>
      <w:r w:rsidR="00AF613D" w:rsidRPr="00F77557">
        <w:t xml:space="preserve"> -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(п. 1 ст. 432 Гражданского кодекса Российской Федерации).</w:t>
      </w:r>
    </w:p>
    <w:p w14:paraId="5C086022" w14:textId="77777777" w:rsidR="00591B65" w:rsidRPr="00F77557" w:rsidRDefault="00591B65" w:rsidP="00F77557">
      <w:pPr>
        <w:ind w:firstLine="284"/>
        <w:jc w:val="both"/>
      </w:pPr>
    </w:p>
    <w:p w14:paraId="485CD543" w14:textId="77777777" w:rsidR="00DB2CEB" w:rsidRPr="00C71BF8" w:rsidRDefault="00C71BF8" w:rsidP="00591B65">
      <w:pPr>
        <w:jc w:val="center"/>
        <w:rPr>
          <w:b/>
        </w:rPr>
      </w:pPr>
      <w:r w:rsidRPr="00C71BF8">
        <w:rPr>
          <w:b/>
        </w:rPr>
        <w:t>3</w:t>
      </w:r>
      <w:r w:rsidR="00591B65" w:rsidRPr="00C71BF8">
        <w:rPr>
          <w:b/>
        </w:rPr>
        <w:t>. ПРОЕКТ СОГЛАШЕНИЯ ОБ ОКАЗАНИИ Ю</w:t>
      </w:r>
      <w:r>
        <w:rPr>
          <w:b/>
        </w:rPr>
        <w:t>РИДИЧЕСКОЙ ПОМОЩИ</w:t>
      </w:r>
    </w:p>
    <w:p w14:paraId="2C6E4E2C" w14:textId="77777777" w:rsidR="00C71BF8" w:rsidRDefault="00C71BF8" w:rsidP="00C71BF8"/>
    <w:p w14:paraId="1EB9B7DE" w14:textId="77777777" w:rsidR="00C71BF8" w:rsidRPr="00D634A4" w:rsidRDefault="00C71BF8" w:rsidP="003707BB">
      <w:pPr>
        <w:tabs>
          <w:tab w:val="left" w:pos="851"/>
        </w:tabs>
        <w:ind w:firstLine="426"/>
        <w:jc w:val="both"/>
      </w:pPr>
      <w:r>
        <w:t>3.1.</w:t>
      </w:r>
      <w:r>
        <w:tab/>
      </w:r>
      <w:r w:rsidRPr="00D634A4">
        <w:t xml:space="preserve">Адвокатская деятельность осуществляется на основе соглашения между адвокатом и доверителем (п. 1 ст. 25 Федерального закона </w:t>
      </w:r>
      <w:r w:rsidRPr="00AF613D">
        <w:t>«</w:t>
      </w:r>
      <w:r w:rsidRPr="00D634A4">
        <w:t>Об адвокатской деятельности и адвокатуре в Российской Федерации»).</w:t>
      </w:r>
    </w:p>
    <w:p w14:paraId="55CF76DF" w14:textId="77777777" w:rsidR="0067546F" w:rsidRDefault="00C71BF8" w:rsidP="003707BB">
      <w:pPr>
        <w:tabs>
          <w:tab w:val="left" w:pos="851"/>
        </w:tabs>
        <w:ind w:firstLine="426"/>
        <w:jc w:val="both"/>
      </w:pPr>
      <w:r>
        <w:t>3.2.</w:t>
      </w:r>
      <w:r>
        <w:tab/>
      </w:r>
      <w:r w:rsidR="003A0FE6">
        <w:t xml:space="preserve">Статьей 25 </w:t>
      </w:r>
      <w:r w:rsidR="003A0FE6" w:rsidRPr="00D634A4">
        <w:t xml:space="preserve">Федерального закона </w:t>
      </w:r>
      <w:r w:rsidR="003A0FE6" w:rsidRPr="00AF613D">
        <w:t>«</w:t>
      </w:r>
      <w:r w:rsidR="003A0FE6" w:rsidRPr="00D634A4">
        <w:t xml:space="preserve">Об адвокатской деятельности и адвокатуре в Российской Федерации» не предусмотрено предоставление адвокатами квалифицированной юридической помощи доверителям на основании устного соглашения. Данное правило </w:t>
      </w:r>
      <w:r w:rsidR="007A4788" w:rsidRPr="00D634A4">
        <w:t>распространяется на все виды предоставления юридической помощи (</w:t>
      </w:r>
      <w:r w:rsidR="003A0FE6" w:rsidRPr="00D634A4">
        <w:t>письменны</w:t>
      </w:r>
      <w:r w:rsidR="007A4788" w:rsidRPr="00D634A4">
        <w:t>е</w:t>
      </w:r>
      <w:r w:rsidR="003A0FE6" w:rsidRPr="00D634A4">
        <w:t>, устны</w:t>
      </w:r>
      <w:r w:rsidR="007A4788" w:rsidRPr="00D634A4">
        <w:t>е консультации, подготовка и направление</w:t>
      </w:r>
      <w:r w:rsidR="003A0FE6" w:rsidRPr="00D634A4">
        <w:t xml:space="preserve"> в интересах доверителя адвокатск</w:t>
      </w:r>
      <w:r w:rsidR="008637EF" w:rsidRPr="00D634A4">
        <w:t>их</w:t>
      </w:r>
      <w:r w:rsidR="003A0FE6" w:rsidRPr="00D634A4">
        <w:t xml:space="preserve"> запрос</w:t>
      </w:r>
      <w:r w:rsidR="008637EF" w:rsidRPr="00D634A4">
        <w:t>ов</w:t>
      </w:r>
      <w:r w:rsidR="003A0FE6" w:rsidRPr="00D634A4">
        <w:t xml:space="preserve">, участие </w:t>
      </w:r>
      <w:r w:rsidR="0067546F" w:rsidRPr="001E1A54">
        <w:t>адвоката в качестве представителя, защитника в суде, в правоохранительных и иных государственных органа</w:t>
      </w:r>
      <w:r w:rsidR="007A4788">
        <w:t>х, в других организациях</w:t>
      </w:r>
      <w:r w:rsidR="008637EF">
        <w:t>)</w:t>
      </w:r>
      <w:r w:rsidR="007A4788">
        <w:t xml:space="preserve">. </w:t>
      </w:r>
      <w:r w:rsidR="00B14273">
        <w:t>Исключение</w:t>
      </w:r>
      <w:r w:rsidR="003A0FE6">
        <w:t xml:space="preserve"> составляют случаи </w:t>
      </w:r>
      <w:r w:rsidR="007A4788">
        <w:t xml:space="preserve"> назначения адвоката</w:t>
      </w:r>
      <w:r w:rsidR="0067546F" w:rsidRPr="001E1A54">
        <w:t xml:space="preserve"> в порядке, </w:t>
      </w:r>
      <w:r w:rsidR="00047CD8">
        <w:t xml:space="preserve">предусмотренном </w:t>
      </w:r>
      <w:r w:rsidR="003A0FE6">
        <w:t>ст. 50 ГПК РФ, ст. 54 КАС РФ и ст. 51 УПК РФ</w:t>
      </w:r>
      <w:r w:rsidR="0067546F" w:rsidRPr="001E1A54">
        <w:t>.</w:t>
      </w:r>
    </w:p>
    <w:p w14:paraId="13101DD5" w14:textId="77777777" w:rsidR="0067546F" w:rsidRPr="00D634A4" w:rsidRDefault="00A34DAC" w:rsidP="003707BB">
      <w:pPr>
        <w:tabs>
          <w:tab w:val="left" w:pos="851"/>
        </w:tabs>
        <w:ind w:firstLine="426"/>
        <w:jc w:val="both"/>
      </w:pPr>
      <w:r>
        <w:t>3.3</w:t>
      </w:r>
      <w:r w:rsidR="007A4788" w:rsidRPr="007A4788">
        <w:t>.</w:t>
      </w:r>
      <w:r w:rsidR="007A4788" w:rsidRPr="007A4788">
        <w:tab/>
      </w:r>
      <w:r w:rsidR="007A4788" w:rsidRPr="00D634A4">
        <w:t xml:space="preserve">В случаях, прямо указанных в </w:t>
      </w:r>
      <w:hyperlink r:id="rId8" w:history="1">
        <w:r w:rsidR="007A4788" w:rsidRPr="00D634A4">
          <w:t>законе</w:t>
        </w:r>
      </w:hyperlink>
      <w:r w:rsidR="007A4788">
        <w:t xml:space="preserve"> (в данном случае в ст. 25 </w:t>
      </w:r>
      <w:r w:rsidR="007A4788" w:rsidRPr="00D634A4">
        <w:t xml:space="preserve">Федерального закона </w:t>
      </w:r>
      <w:r w:rsidR="007A4788" w:rsidRPr="00AF613D">
        <w:t>«</w:t>
      </w:r>
      <w:r w:rsidR="007A4788" w:rsidRPr="00D634A4">
        <w:t>Об адвокатской деятельности и адвокатуре в Российской Федерации»), несоблюдение простой письменной формы сделки влечет ее недействительность (п.2 ст. 162 ГК РФ).</w:t>
      </w:r>
    </w:p>
    <w:p w14:paraId="6C553F88" w14:textId="77777777" w:rsidR="00A75FC4" w:rsidRPr="00D634A4" w:rsidRDefault="00A34DAC" w:rsidP="003707BB">
      <w:pPr>
        <w:tabs>
          <w:tab w:val="left" w:pos="851"/>
        </w:tabs>
        <w:ind w:firstLine="426"/>
        <w:jc w:val="both"/>
      </w:pPr>
      <w:r w:rsidRPr="00D634A4">
        <w:t>3.4</w:t>
      </w:r>
      <w:r w:rsidR="00E85763" w:rsidRPr="00D634A4">
        <w:t>.</w:t>
      </w:r>
      <w:r w:rsidR="00E85763" w:rsidRPr="00D634A4">
        <w:tab/>
      </w:r>
      <w:r w:rsidR="00A75FC4" w:rsidRPr="00D634A4">
        <w:t>На стадии подготовки проекта соглашения об оказании юридической помощи адвокат должен соблюдать следующие правила, установленные Федеральным законом</w:t>
      </w:r>
      <w:r w:rsidR="00F86D87" w:rsidRPr="00D634A4">
        <w:t xml:space="preserve"> </w:t>
      </w:r>
      <w:r w:rsidR="00F86D87" w:rsidRPr="00AF613D">
        <w:t>«</w:t>
      </w:r>
      <w:r w:rsidR="00F86D87" w:rsidRPr="00D634A4">
        <w:t>Об адвокатской деятельности и адвокатуре в Российской Федерации»</w:t>
      </w:r>
      <w:r w:rsidR="00A75FC4" w:rsidRPr="00D634A4">
        <w:t xml:space="preserve"> и КПЭА:</w:t>
      </w:r>
    </w:p>
    <w:p w14:paraId="577F9B0D" w14:textId="199EA72E" w:rsidR="003707BB" w:rsidRDefault="003707BB" w:rsidP="003707BB">
      <w:pPr>
        <w:ind w:firstLine="426"/>
        <w:jc w:val="both"/>
      </w:pPr>
      <w:r>
        <w:t>1) а</w:t>
      </w:r>
      <w:r w:rsidR="00AF7E0D" w:rsidRPr="00D634A4">
        <w:t xml:space="preserve">двокат не вправе принимать от лица, обратившегося к нему за оказанием юридической помощи, поручение в случае, если оно имеет заведомо незаконный характер (пп.1 п.4. ст. 6 Федерального закона </w:t>
      </w:r>
      <w:r w:rsidR="00AF7E0D" w:rsidRPr="00AF613D">
        <w:t>«</w:t>
      </w:r>
      <w:r w:rsidR="00AF7E0D" w:rsidRPr="00D634A4">
        <w:t>Об адвокатской деятельности и адвокатуре в Российской Федерации»)</w:t>
      </w:r>
      <w:r>
        <w:t>;</w:t>
      </w:r>
      <w:r w:rsidR="00AF7E0D" w:rsidRPr="00D634A4">
        <w:t xml:space="preserve"> </w:t>
      </w:r>
    </w:p>
    <w:p w14:paraId="75ECA20B" w14:textId="77777777" w:rsidR="003707BB" w:rsidRDefault="00AF7E0D" w:rsidP="003707BB">
      <w:pPr>
        <w:ind w:firstLine="426"/>
        <w:jc w:val="both"/>
      </w:pPr>
      <w:r w:rsidRPr="00D634A4">
        <w:t>2)</w:t>
      </w:r>
      <w:r w:rsidR="003707BB">
        <w:t xml:space="preserve"> а</w:t>
      </w:r>
      <w:r w:rsidRPr="00D634A4">
        <w:t xml:space="preserve">двокат не вправе принимать от лица, обратившегося к нему за оказанием юридической помощи, поручение в случае, если он имеет самостоятельный интерес по предмету соглашения с доверителем, отличный от интереса данного лица (пп.2 п.4. ст. 6 Федерального закона </w:t>
      </w:r>
      <w:r w:rsidRPr="00AF613D">
        <w:t>«</w:t>
      </w:r>
      <w:r w:rsidRPr="00D634A4">
        <w:t>Об адвокатской деятельности и адвокатуре в Российской Федерации»)</w:t>
      </w:r>
      <w:r w:rsidR="003707BB">
        <w:t xml:space="preserve">; </w:t>
      </w:r>
    </w:p>
    <w:p w14:paraId="433AA7B1" w14:textId="77777777" w:rsidR="003707BB" w:rsidRDefault="00AF7E0D" w:rsidP="003707BB">
      <w:pPr>
        <w:ind w:firstLine="426"/>
        <w:jc w:val="both"/>
      </w:pPr>
      <w:r w:rsidRPr="00D634A4">
        <w:t>3)</w:t>
      </w:r>
      <w:r w:rsidRPr="00D634A4">
        <w:tab/>
      </w:r>
      <w:r w:rsidR="003707BB">
        <w:t>а</w:t>
      </w:r>
      <w:r w:rsidRPr="00D634A4">
        <w:t xml:space="preserve">двокат не вправе принимать от лица, обратившегося к нему за оказанием юридической помощи, поручение в случае, если он 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 (пп.2 п.4. ст. 6 Федерального закона </w:t>
      </w:r>
      <w:r w:rsidRPr="00AF613D">
        <w:t>«</w:t>
      </w:r>
      <w:r w:rsidRPr="00D634A4">
        <w:t>Об адвокатской деятельности и адвокатуре в Российской Федерации»)</w:t>
      </w:r>
      <w:r w:rsidR="003707BB">
        <w:t>;</w:t>
      </w:r>
    </w:p>
    <w:p w14:paraId="3CB24D20" w14:textId="4B1CA114" w:rsidR="003707BB" w:rsidRDefault="00AF7E0D" w:rsidP="003707BB">
      <w:pPr>
        <w:ind w:firstLine="426"/>
        <w:jc w:val="both"/>
      </w:pPr>
      <w:r w:rsidRPr="00D634A4">
        <w:t>4)</w:t>
      </w:r>
      <w:r w:rsidRPr="00D634A4">
        <w:tab/>
      </w:r>
      <w:r w:rsidR="003707BB">
        <w:t>а</w:t>
      </w:r>
      <w:r w:rsidRPr="00D634A4">
        <w:t xml:space="preserve">двокат не вправе принимать от лица, обратившегося к нему за оказанием юридической помощи, поручение в случае, если он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 (пп.2 п.4. ст. 6 Федерального закона </w:t>
      </w:r>
      <w:r w:rsidRPr="00AF613D">
        <w:t>«</w:t>
      </w:r>
      <w:r w:rsidRPr="00D634A4">
        <w:t>Об адвокатской деятельности и адвокатуре в Российской Федерации»)</w:t>
      </w:r>
      <w:r w:rsidR="003707BB">
        <w:t>;</w:t>
      </w:r>
    </w:p>
    <w:p w14:paraId="09FCE1A3" w14:textId="77777777" w:rsidR="003707BB" w:rsidRDefault="00AF7E0D" w:rsidP="003707BB">
      <w:pPr>
        <w:ind w:firstLine="426"/>
        <w:jc w:val="both"/>
      </w:pPr>
      <w:r w:rsidRPr="00D634A4">
        <w:t>5)</w:t>
      </w:r>
      <w:r w:rsidRPr="00D634A4">
        <w:tab/>
      </w:r>
      <w:r w:rsidR="003707BB">
        <w:t>а</w:t>
      </w:r>
      <w:r w:rsidRPr="00D634A4">
        <w:t xml:space="preserve">двокат не вправе принимать от лица, обратившегося к нему за оказанием юридической помощи, поручение в случае, если он оказывает юридическую помощь доверителю, интересы которого противоречат интересам данного лица (пп.2 п.4. ст. 6 Федерального закона </w:t>
      </w:r>
      <w:r w:rsidRPr="00AF613D">
        <w:t>«</w:t>
      </w:r>
      <w:r w:rsidRPr="00D634A4">
        <w:t>Об адвокатской деятельности и адвокатуре в Российской Федерации», пп.10 п.1. ст. 9 КПЭА)</w:t>
      </w:r>
      <w:r w:rsidR="003707BB">
        <w:t>;</w:t>
      </w:r>
    </w:p>
    <w:p w14:paraId="1EC881B0" w14:textId="77777777" w:rsidR="003707BB" w:rsidRDefault="00AF7E0D" w:rsidP="003707BB">
      <w:pPr>
        <w:ind w:firstLine="426"/>
        <w:jc w:val="both"/>
      </w:pPr>
      <w:r w:rsidRPr="00D634A4">
        <w:lastRenderedPageBreak/>
        <w:t>6</w:t>
      </w:r>
      <w:r w:rsidR="00A75FC4" w:rsidRPr="00D634A4">
        <w:t>)</w:t>
      </w:r>
      <w:r w:rsidR="00A75FC4" w:rsidRPr="00D634A4">
        <w:tab/>
      </w:r>
      <w:r w:rsidR="003707BB">
        <w:t>а</w:t>
      </w:r>
      <w:r w:rsidR="00A75FC4" w:rsidRPr="00D634A4">
        <w:t>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w:t>
      </w:r>
      <w:r w:rsidR="0061555D" w:rsidRPr="00D634A4">
        <w:t xml:space="preserve">днего (п.3 ст. 25 Федерального закона </w:t>
      </w:r>
      <w:r w:rsidR="0061555D" w:rsidRPr="00AF613D">
        <w:t>«</w:t>
      </w:r>
      <w:r w:rsidR="0061555D" w:rsidRPr="00D634A4">
        <w:t>Об адвокатской деятельности и адвокатуре в Российской Федерации»)</w:t>
      </w:r>
      <w:r w:rsidR="003707BB">
        <w:t>;</w:t>
      </w:r>
    </w:p>
    <w:p w14:paraId="44209DCD" w14:textId="77777777" w:rsidR="003707BB" w:rsidRDefault="00AF7E0D" w:rsidP="003707BB">
      <w:pPr>
        <w:ind w:firstLine="426"/>
        <w:jc w:val="both"/>
      </w:pPr>
      <w:r w:rsidRPr="00D634A4">
        <w:t>7)</w:t>
      </w:r>
      <w:r w:rsidRPr="00D634A4">
        <w:tab/>
      </w:r>
      <w:r w:rsidR="003707BB">
        <w:t>а</w:t>
      </w:r>
      <w:r w:rsidRPr="00D634A4">
        <w:t>двокат принимает поручение на ведение дела даже в том случае, когда у него имеются сомнения юридического характера, не исключающие возможности разумно и добросовестно его поддерживать и отстаивать (п.1. ст. 7 КПЭА)</w:t>
      </w:r>
      <w:r w:rsidR="003707BB">
        <w:t xml:space="preserve">; </w:t>
      </w:r>
    </w:p>
    <w:p w14:paraId="5D4944DC" w14:textId="77777777" w:rsidR="003707BB" w:rsidRDefault="00AF7E0D" w:rsidP="003707BB">
      <w:pPr>
        <w:ind w:firstLine="426"/>
        <w:jc w:val="both"/>
      </w:pPr>
      <w:r w:rsidRPr="00D634A4">
        <w:t>8</w:t>
      </w:r>
      <w:r w:rsidR="0061555D" w:rsidRPr="00D634A4">
        <w:t>)</w:t>
      </w:r>
      <w:r w:rsidR="003707BB">
        <w:t xml:space="preserve"> а</w:t>
      </w:r>
      <w:r w:rsidR="0061555D" w:rsidRPr="00D634A4">
        <w:t xml:space="preserve">двокат не вправе </w:t>
      </w:r>
      <w:r w:rsidR="00A75FC4" w:rsidRPr="00D634A4">
        <w:t xml:space="preserve">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w:t>
      </w:r>
      <w:r w:rsidR="0061555D" w:rsidRPr="00D634A4">
        <w:t>под воздействием давления извне (пп.1 п.1. ст. 9 КПЭА)</w:t>
      </w:r>
      <w:r w:rsidR="003707BB">
        <w:t xml:space="preserve">; </w:t>
      </w:r>
    </w:p>
    <w:p w14:paraId="0CF2955A" w14:textId="77777777" w:rsidR="003707BB" w:rsidRDefault="00AF7E0D" w:rsidP="003707BB">
      <w:pPr>
        <w:ind w:firstLine="426"/>
        <w:jc w:val="both"/>
      </w:pPr>
      <w:r w:rsidRPr="00D634A4">
        <w:t>9</w:t>
      </w:r>
      <w:r w:rsidR="0061555D" w:rsidRPr="00D634A4">
        <w:t>)</w:t>
      </w:r>
      <w:r w:rsidR="0061555D" w:rsidRPr="00D634A4">
        <w:tab/>
      </w:r>
      <w:r w:rsidR="003707BB">
        <w:t>а</w:t>
      </w:r>
      <w:r w:rsidR="0061555D" w:rsidRPr="00D634A4">
        <w:t xml:space="preserve">двокат не вправе </w:t>
      </w:r>
      <w:r w:rsidR="00A75FC4" w:rsidRPr="00D634A4">
        <w:t>принимать поручения на оказание юридической помощи в количестве, заведомо большем, че</w:t>
      </w:r>
      <w:r w:rsidR="0061555D" w:rsidRPr="00D634A4">
        <w:t>м адвокат в состоянии выполнить (пп.5 п.1. ст. 9 КПЭА)</w:t>
      </w:r>
      <w:r w:rsidR="003707BB">
        <w:t xml:space="preserve">; </w:t>
      </w:r>
    </w:p>
    <w:p w14:paraId="31F1B154" w14:textId="77777777" w:rsidR="003707BB" w:rsidRDefault="00AF7E0D" w:rsidP="003707BB">
      <w:pPr>
        <w:ind w:firstLine="426"/>
        <w:jc w:val="both"/>
      </w:pPr>
      <w:r w:rsidRPr="00D634A4">
        <w:t>10</w:t>
      </w:r>
      <w:r w:rsidR="0061555D" w:rsidRPr="00D634A4">
        <w:t>)</w:t>
      </w:r>
      <w:r w:rsidR="003707BB">
        <w:t xml:space="preserve"> а</w:t>
      </w:r>
      <w:r w:rsidR="0061555D" w:rsidRPr="00D634A4">
        <w:t xml:space="preserve">двокат не вправе </w:t>
      </w:r>
      <w:r w:rsidR="00A75FC4" w:rsidRPr="00D634A4">
        <w:t>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w:t>
      </w:r>
      <w:r w:rsidR="0061555D" w:rsidRPr="00D634A4">
        <w:t xml:space="preserve"> другими недостойными способами (пп.6 п.1. ст. 9 КПЭА)</w:t>
      </w:r>
      <w:r w:rsidR="003707BB">
        <w:t>;</w:t>
      </w:r>
      <w:r w:rsidR="0061555D" w:rsidRPr="00D634A4">
        <w:t xml:space="preserve"> </w:t>
      </w:r>
    </w:p>
    <w:p w14:paraId="2E54C34F" w14:textId="77777777" w:rsidR="003707BB" w:rsidRDefault="00AF7E0D" w:rsidP="003707BB">
      <w:pPr>
        <w:ind w:firstLine="426"/>
        <w:jc w:val="both"/>
      </w:pPr>
      <w:r w:rsidRPr="00D634A4">
        <w:t>11</w:t>
      </w:r>
      <w:r w:rsidR="0061555D" w:rsidRPr="00D634A4">
        <w:t>)</w:t>
      </w:r>
      <w:r w:rsidR="003707BB">
        <w:t xml:space="preserve"> а</w:t>
      </w:r>
      <w:r w:rsidR="0061555D" w:rsidRPr="00D634A4">
        <w:t>двокат не вправе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 (пп.8 п.1. ст. 9 КПЭА)</w:t>
      </w:r>
      <w:r w:rsidR="003707BB">
        <w:t>;</w:t>
      </w:r>
    </w:p>
    <w:p w14:paraId="4AC769F5" w14:textId="77777777" w:rsidR="003707BB" w:rsidRDefault="00AF7E0D" w:rsidP="003707BB">
      <w:pPr>
        <w:ind w:firstLine="426"/>
        <w:jc w:val="both"/>
      </w:pPr>
      <w:r w:rsidRPr="00D634A4">
        <w:t>12</w:t>
      </w:r>
      <w:r w:rsidR="0061555D" w:rsidRPr="00D634A4">
        <w:t>)</w:t>
      </w:r>
      <w:r w:rsidR="003707BB">
        <w:t xml:space="preserve"> а</w:t>
      </w:r>
      <w:r w:rsidR="00290F0A" w:rsidRPr="00D634A4">
        <w:t>двокат не вправе давать лицу, обратившемуся за оказанием юридической помощи, или доверителю обещания положительного результата выполнения поручения (п. 2 ст. 10 КПЭА)</w:t>
      </w:r>
      <w:r w:rsidR="003707BB">
        <w:t>;</w:t>
      </w:r>
    </w:p>
    <w:p w14:paraId="71F42696" w14:textId="77777777" w:rsidR="003707BB" w:rsidRDefault="00AF7E0D" w:rsidP="003707BB">
      <w:pPr>
        <w:ind w:firstLine="426"/>
        <w:jc w:val="both"/>
      </w:pPr>
      <w:r w:rsidRPr="00D634A4">
        <w:t>13</w:t>
      </w:r>
      <w:r w:rsidR="0061555D" w:rsidRPr="00D634A4">
        <w:t>)</w:t>
      </w:r>
      <w:r w:rsidR="003707BB">
        <w:t xml:space="preserve"> а</w:t>
      </w:r>
      <w:r w:rsidR="0061555D" w:rsidRPr="00D634A4">
        <w:t>двокат не должен принимать поручение, если его исполнение будет препятствовать исполнению дру</w:t>
      </w:r>
      <w:r w:rsidR="00290F0A" w:rsidRPr="00D634A4">
        <w:t>гого, ранее принятого поручения (п. 3 ст. 10 КПЭА)</w:t>
      </w:r>
      <w:r w:rsidR="003707BB">
        <w:t>;</w:t>
      </w:r>
    </w:p>
    <w:p w14:paraId="50EFA13E" w14:textId="77777777" w:rsidR="003707BB" w:rsidRDefault="00AF7E0D" w:rsidP="003707BB">
      <w:pPr>
        <w:ind w:firstLine="426"/>
        <w:jc w:val="both"/>
      </w:pPr>
      <w:r w:rsidRPr="00D634A4">
        <w:t>14</w:t>
      </w:r>
      <w:r w:rsidR="00290F0A" w:rsidRPr="00D634A4">
        <w:t>)</w:t>
      </w:r>
      <w:r w:rsidR="003707BB">
        <w:t xml:space="preserve"> а</w:t>
      </w:r>
      <w:r w:rsidR="0061555D" w:rsidRPr="00D634A4">
        <w:t>двокат не должен ставить себя в дол</w:t>
      </w:r>
      <w:r w:rsidR="00290F0A" w:rsidRPr="00D634A4">
        <w:t>говую зависимость от доверителя (п. 4 ст. 10 КПЭА)</w:t>
      </w:r>
      <w:r w:rsidR="003707BB">
        <w:t>;</w:t>
      </w:r>
    </w:p>
    <w:p w14:paraId="6903B4C0" w14:textId="77777777" w:rsidR="003707BB" w:rsidRDefault="00F92209" w:rsidP="003707BB">
      <w:pPr>
        <w:ind w:firstLine="426"/>
        <w:jc w:val="both"/>
      </w:pPr>
      <w:r w:rsidRPr="00D634A4">
        <w:t>15)</w:t>
      </w:r>
      <w:r w:rsidR="003707BB">
        <w:t xml:space="preserve"> а</w:t>
      </w:r>
      <w:r w:rsidRPr="00D634A4">
        <w:t>двокат не вправе принимать поручение на осуществление защиты по одному уголовному</w:t>
      </w:r>
      <w:r w:rsidR="00D35494" w:rsidRPr="00D634A4">
        <w:t xml:space="preserve"> делу от двух и более лиц, если </w:t>
      </w:r>
      <w:r w:rsidRPr="00D634A4">
        <w:t>интересы одного из них</w:t>
      </w:r>
      <w:r w:rsidR="00D35494" w:rsidRPr="00D634A4">
        <w:t xml:space="preserve"> противоречат интересам другого (пп.1 п.1 ст. 13 КПЭА)</w:t>
      </w:r>
      <w:r w:rsidR="003707BB">
        <w:t>;</w:t>
      </w:r>
    </w:p>
    <w:p w14:paraId="5F844AD1" w14:textId="77777777" w:rsidR="003707BB" w:rsidRDefault="00D35494" w:rsidP="003707BB">
      <w:pPr>
        <w:ind w:firstLine="426"/>
        <w:jc w:val="both"/>
      </w:pPr>
      <w:r w:rsidRPr="00D634A4">
        <w:t>16)</w:t>
      </w:r>
      <w:r w:rsidR="003707BB">
        <w:t xml:space="preserve"> а</w:t>
      </w:r>
      <w:r w:rsidRPr="00D634A4">
        <w:t>двокат не вправе принимать поручение на осуществление защиты по одному уголовному делу от двух и более лиц, если интересы одного, хотя и не противоречат интересам другого, но эти лица придерживаются различных позиций по одним и тем же эпизодам дела (пп.2 п.1 ст. 13 КПЭА)</w:t>
      </w:r>
      <w:r w:rsidR="003707BB">
        <w:t>;</w:t>
      </w:r>
    </w:p>
    <w:p w14:paraId="2ED4EA8C" w14:textId="77777777" w:rsidR="003707BB" w:rsidRDefault="003707BB" w:rsidP="003707BB">
      <w:pPr>
        <w:ind w:firstLine="426"/>
        <w:jc w:val="both"/>
      </w:pPr>
      <w:r>
        <w:t>17) а</w:t>
      </w:r>
      <w:r w:rsidR="00D35494" w:rsidRPr="00D634A4">
        <w:t xml:space="preserve">двокат не вправе принимать поручение на осуществление защиты по одному уголовному делу от двух и более лиц, если </w:t>
      </w:r>
      <w:r w:rsidR="00F92209" w:rsidRPr="00D634A4">
        <w:t>необходимо осуществлять защиту лиц, достигших</w:t>
      </w:r>
      <w:r w:rsidR="00D35494" w:rsidRPr="00D634A4">
        <w:t xml:space="preserve"> и не достигших совершеннолетия (пп.3 п.1 ст. 13 КПЭА)</w:t>
      </w:r>
      <w:r>
        <w:t>;</w:t>
      </w:r>
    </w:p>
    <w:p w14:paraId="0894B1DB" w14:textId="77777777" w:rsidR="003707BB" w:rsidRDefault="00D35494" w:rsidP="003707BB">
      <w:pPr>
        <w:ind w:firstLine="426"/>
        <w:jc w:val="both"/>
      </w:pPr>
      <w:r w:rsidRPr="00D634A4">
        <w:t>18</w:t>
      </w:r>
      <w:r w:rsidR="00290F0A" w:rsidRPr="00D634A4">
        <w:t>)</w:t>
      </w:r>
      <w:r w:rsidR="003707BB">
        <w:t xml:space="preserve"> а</w:t>
      </w:r>
      <w:r w:rsidR="00290F0A" w:rsidRPr="00D634A4">
        <w:t>двокат не должен обсуждать с лицами, обратившимися за оказанием юридической помощи, и с доверителями обоснованность гонорара, взимаемого другими адвокатами (</w:t>
      </w:r>
      <w:proofErr w:type="spellStart"/>
      <w:r w:rsidR="00290F0A" w:rsidRPr="00D634A4">
        <w:t>пп</w:t>
      </w:r>
      <w:proofErr w:type="spellEnd"/>
      <w:r w:rsidR="00290F0A" w:rsidRPr="00D634A4">
        <w:t>. 3 п.2</w:t>
      </w:r>
      <w:r w:rsidR="003707BB">
        <w:t xml:space="preserve"> </w:t>
      </w:r>
      <w:r w:rsidR="00290F0A" w:rsidRPr="00D634A4">
        <w:t>ст. 15 КПЭА)</w:t>
      </w:r>
      <w:r w:rsidR="003707BB">
        <w:t>;</w:t>
      </w:r>
    </w:p>
    <w:p w14:paraId="1A36F5AA" w14:textId="77777777" w:rsidR="003707BB" w:rsidRDefault="00D35494" w:rsidP="003707BB">
      <w:pPr>
        <w:ind w:firstLine="426"/>
        <w:jc w:val="both"/>
      </w:pPr>
      <w:r w:rsidRPr="00D634A4">
        <w:t>19</w:t>
      </w:r>
      <w:r w:rsidR="00290F0A" w:rsidRPr="00D634A4">
        <w:t>)</w:t>
      </w:r>
      <w:r w:rsidR="003707BB">
        <w:t xml:space="preserve"> а</w:t>
      </w:r>
      <w:r w:rsidR="00290F0A" w:rsidRPr="00D634A4">
        <w:t>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 (п. 3 ст. 15 КПЭА)</w:t>
      </w:r>
      <w:r w:rsidR="003707BB">
        <w:t>;</w:t>
      </w:r>
    </w:p>
    <w:p w14:paraId="2D9D3DDC" w14:textId="5888DA3F" w:rsidR="00290F0A" w:rsidRPr="00D634A4" w:rsidRDefault="00D35494" w:rsidP="003707BB">
      <w:pPr>
        <w:ind w:firstLine="426"/>
        <w:jc w:val="both"/>
      </w:pPr>
      <w:r w:rsidRPr="00D634A4">
        <w:t>20</w:t>
      </w:r>
      <w:r w:rsidR="00290F0A" w:rsidRPr="00D634A4">
        <w:t>)</w:t>
      </w:r>
      <w:r w:rsidR="003707BB">
        <w:t xml:space="preserve"> а</w:t>
      </w:r>
      <w:r w:rsidR="00290F0A" w:rsidRPr="00D634A4">
        <w:t>двокату запрещается принимать от доверителя какое-либо имущество в обеспечение соглашения о гонораре (п.5 ст. 16 КПЭА</w:t>
      </w:r>
      <w:r w:rsidR="003707BB">
        <w:t>)</w:t>
      </w:r>
      <w:r w:rsidR="00A44E34">
        <w:t>.</w:t>
      </w:r>
    </w:p>
    <w:p w14:paraId="045AEC87" w14:textId="41787A5F" w:rsidR="00E85763" w:rsidRDefault="00A34DAC" w:rsidP="00A44E34">
      <w:pPr>
        <w:ind w:firstLine="426"/>
        <w:jc w:val="both"/>
      </w:pPr>
      <w:r w:rsidRPr="00D634A4">
        <w:t>3.5</w:t>
      </w:r>
      <w:r w:rsidR="008637EF" w:rsidRPr="00D634A4">
        <w:t>.</w:t>
      </w:r>
      <w:r w:rsidR="00E85763">
        <w:t xml:space="preserve"> </w:t>
      </w:r>
      <w:r w:rsidR="00A44E34">
        <w:t xml:space="preserve">В </w:t>
      </w:r>
      <w:r w:rsidR="00E85763">
        <w:t>преамбуле</w:t>
      </w:r>
      <w:r w:rsidR="00081178">
        <w:t xml:space="preserve"> </w:t>
      </w:r>
      <w:r w:rsidR="00E85763">
        <w:t xml:space="preserve">соглашения об оказании юридической помощи должны быть указаны </w:t>
      </w:r>
      <w:r w:rsidR="00F92209">
        <w:t xml:space="preserve">дата и место заключения соглашения, а также </w:t>
      </w:r>
      <w:r w:rsidR="00E85763">
        <w:t xml:space="preserve">следующие сведения об адвокате и доверителе: </w:t>
      </w:r>
    </w:p>
    <w:p w14:paraId="261A3C4C" w14:textId="77777777" w:rsidR="00A44E34" w:rsidRDefault="00081178" w:rsidP="00A44E34">
      <w:pPr>
        <w:ind w:firstLine="426"/>
        <w:jc w:val="both"/>
      </w:pPr>
      <w:r>
        <w:t>1)</w:t>
      </w:r>
      <w:r>
        <w:tab/>
      </w:r>
      <w:r w:rsidR="00E85763">
        <w:t>сведения об адвокате: фамилия, имя, отчество адвоката, регистрационный номер в реестре адвокатов города Севастополя, номер удостоверения адвоката, кем и когда выдано, принадлежность адвоката к адвокатскому образованию</w:t>
      </w:r>
      <w:r>
        <w:t>, на основании каких документов действует адвокат</w:t>
      </w:r>
      <w:r w:rsidR="00A44E34">
        <w:t>;</w:t>
      </w:r>
    </w:p>
    <w:p w14:paraId="2BBA82C9" w14:textId="77777777" w:rsidR="00A44E34" w:rsidRDefault="00081178" w:rsidP="00A44E34">
      <w:pPr>
        <w:ind w:firstLine="426"/>
        <w:jc w:val="both"/>
      </w:pPr>
      <w:r>
        <w:t>2)</w:t>
      </w:r>
      <w:r>
        <w:tab/>
        <w:t xml:space="preserve">сведения о доверителе – физическом лице: </w:t>
      </w:r>
      <w:r w:rsidR="00E85763" w:rsidRPr="00D634A4">
        <w:t>фамилия, имя, отчест</w:t>
      </w:r>
      <w:r w:rsidRPr="00D634A4">
        <w:t>во доверителя</w:t>
      </w:r>
      <w:r w:rsidR="000B518F" w:rsidRPr="00D634A4">
        <w:t>, ИНН</w:t>
      </w:r>
      <w:r w:rsidR="00A44E34">
        <w:t>;</w:t>
      </w:r>
    </w:p>
    <w:p w14:paraId="6BABC7F8" w14:textId="77777777" w:rsidR="00A44E34" w:rsidRDefault="00081178" w:rsidP="00A44E34">
      <w:pPr>
        <w:ind w:firstLine="426"/>
        <w:jc w:val="both"/>
      </w:pPr>
      <w:r w:rsidRPr="00D634A4">
        <w:t>3</w:t>
      </w:r>
      <w:r w:rsidR="00A34DAC" w:rsidRPr="00D634A4">
        <w:t>)</w:t>
      </w:r>
      <w:r w:rsidRPr="00D634A4">
        <w:tab/>
        <w:t>сведения о доверителе – индивидуальном предпринимателе - фамилия, имя, отчество доверителя</w:t>
      </w:r>
      <w:r w:rsidR="00F92209" w:rsidRPr="00D634A4">
        <w:t>, ОГРНИП, ИНН</w:t>
      </w:r>
      <w:r w:rsidR="00A44E34">
        <w:t>;</w:t>
      </w:r>
    </w:p>
    <w:p w14:paraId="5FFFA4F0" w14:textId="40C853D8" w:rsidR="007A4788" w:rsidRPr="00D634A4" w:rsidRDefault="00F92209" w:rsidP="00A44E34">
      <w:pPr>
        <w:ind w:firstLine="426"/>
        <w:jc w:val="both"/>
      </w:pPr>
      <w:r w:rsidRPr="00D634A4">
        <w:t>4</w:t>
      </w:r>
      <w:r w:rsidR="00AD6A96" w:rsidRPr="00D634A4">
        <w:t>)</w:t>
      </w:r>
      <w:r w:rsidRPr="00D634A4">
        <w:tab/>
        <w:t>сведения о доверителе – юридическом лице –  организационно-правовая форма, наименование юридического лица, ОГРН, ИНН</w:t>
      </w:r>
      <w:r w:rsidR="00A44E34">
        <w:t>;</w:t>
      </w:r>
    </w:p>
    <w:p w14:paraId="6D67670C" w14:textId="5590BEFD" w:rsidR="00F92209" w:rsidRPr="00D634A4" w:rsidRDefault="00A34DAC" w:rsidP="00A44E34">
      <w:pPr>
        <w:ind w:firstLine="426"/>
        <w:jc w:val="both"/>
      </w:pPr>
      <w:r>
        <w:lastRenderedPageBreak/>
        <w:t>3.6</w:t>
      </w:r>
      <w:r w:rsidR="00F92209" w:rsidRPr="00F92209">
        <w:t>.</w:t>
      </w:r>
      <w:r w:rsidR="00A44E34">
        <w:t xml:space="preserve"> П</w:t>
      </w:r>
      <w:r w:rsidR="00F92209" w:rsidRPr="00F92209">
        <w:t xml:space="preserve">ункт 4 статьи 25 </w:t>
      </w:r>
      <w:r w:rsidR="00F92209" w:rsidRPr="00D634A4">
        <w:t xml:space="preserve">Федерального закона </w:t>
      </w:r>
      <w:r w:rsidR="00F92209" w:rsidRPr="00F92209">
        <w:t>«</w:t>
      </w:r>
      <w:r w:rsidR="00F92209" w:rsidRPr="00D634A4">
        <w:t xml:space="preserve">Об адвокатской деятельности и адвокатуре в Российской Федерации» </w:t>
      </w:r>
      <w:r w:rsidR="000B518F" w:rsidRPr="00D634A4">
        <w:t xml:space="preserve">предусматривает, что </w:t>
      </w:r>
      <w:r w:rsidR="00F92209" w:rsidRPr="00D634A4">
        <w:t>существенными условиями соглашения об оказании юридической помощи являются</w:t>
      </w:r>
      <w:r w:rsidR="000B518F" w:rsidRPr="00D634A4">
        <w:t>: 1)</w:t>
      </w:r>
      <w:r w:rsidR="00F92209" w:rsidRPr="00D634A4">
        <w:t xml:space="preserve">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 2) предмет поручения; 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9" w:history="1">
        <w:r w:rsidR="00F92209" w:rsidRPr="00D634A4">
          <w:t>законом</w:t>
        </w:r>
      </w:hyperlink>
      <w:r w:rsidR="00F92209" w:rsidRPr="00D634A4">
        <w:t xml:space="preserve"> «О бесплатной юридической помощи в Российской Федерации»; 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0" w:history="1">
        <w:r w:rsidR="00F92209" w:rsidRPr="00D634A4">
          <w:t>законом</w:t>
        </w:r>
      </w:hyperlink>
      <w:r w:rsidR="00F92209" w:rsidRPr="00D634A4">
        <w:t xml:space="preserve"> «О бесплатной юридической помощи в Российской Федерации»; 5) размер и характер ответственности адвоката (адвокатов), принявшего (принявших) исполнение поручения.</w:t>
      </w:r>
    </w:p>
    <w:p w14:paraId="3A4AA879" w14:textId="77777777" w:rsidR="00A44E34" w:rsidRDefault="00A34DAC" w:rsidP="00A44E34">
      <w:pPr>
        <w:ind w:firstLine="426"/>
        <w:jc w:val="both"/>
      </w:pPr>
      <w:r w:rsidRPr="00D634A4">
        <w:t>3.7</w:t>
      </w:r>
      <w:r w:rsidR="00F92209" w:rsidRPr="00D634A4">
        <w:t>.</w:t>
      </w:r>
      <w:r w:rsidR="00A44E34">
        <w:t xml:space="preserve"> П</w:t>
      </w:r>
      <w:r w:rsidR="00D35494" w:rsidRPr="00D634A4">
        <w:t>редмет поручения соглашения об оказании юридической помощи должен формироваться исходя из</w:t>
      </w:r>
      <w:r w:rsidR="00351E1E" w:rsidRPr="00D634A4">
        <w:t xml:space="preserve"> видов юридической помощи, </w:t>
      </w:r>
      <w:r w:rsidR="00D35494" w:rsidRPr="00D634A4">
        <w:t>предусмотренны</w:t>
      </w:r>
      <w:r w:rsidR="00351E1E" w:rsidRPr="00D634A4">
        <w:t xml:space="preserve">х п. 2 ст. 2 Федерального закона </w:t>
      </w:r>
      <w:r w:rsidR="00351E1E" w:rsidRPr="00AF613D">
        <w:t>«</w:t>
      </w:r>
      <w:r w:rsidR="00351E1E" w:rsidRPr="00D634A4">
        <w:t xml:space="preserve">Об адвокатской деятельности и адвокатуре в Российской Федерации»: </w:t>
      </w:r>
    </w:p>
    <w:p w14:paraId="0BA6A0A5" w14:textId="77777777" w:rsidR="00A44E34" w:rsidRDefault="00351E1E" w:rsidP="00A44E34">
      <w:pPr>
        <w:ind w:firstLine="426"/>
        <w:jc w:val="both"/>
      </w:pPr>
      <w:r w:rsidRPr="00D634A4">
        <w:t>1)</w:t>
      </w:r>
      <w:r w:rsidRPr="00D634A4">
        <w:tab/>
        <w:t>предоставление консультации и справок по правовым вопросам как в устной, так и в письменной форме;</w:t>
      </w:r>
    </w:p>
    <w:p w14:paraId="7336D83B" w14:textId="77777777" w:rsidR="00A44E34" w:rsidRDefault="00351E1E" w:rsidP="00A44E34">
      <w:pPr>
        <w:ind w:firstLine="426"/>
        <w:jc w:val="both"/>
      </w:pPr>
      <w:r w:rsidRPr="00D634A4">
        <w:t>2)</w:t>
      </w:r>
      <w:r w:rsidRPr="00D634A4">
        <w:tab/>
        <w:t>составление заявления, жалобы, ходатайства и других документов правового характера;</w:t>
      </w:r>
    </w:p>
    <w:p w14:paraId="5EFB1A53" w14:textId="77777777" w:rsidR="00A44E34" w:rsidRDefault="00351E1E" w:rsidP="00A44E34">
      <w:pPr>
        <w:ind w:firstLine="426"/>
        <w:jc w:val="both"/>
      </w:pPr>
      <w:r w:rsidRPr="00D634A4">
        <w:t>3)</w:t>
      </w:r>
      <w:r w:rsidRPr="00D634A4">
        <w:tab/>
        <w:t xml:space="preserve">представление интересов доверителя в </w:t>
      </w:r>
      <w:hyperlink r:id="rId11" w:history="1">
        <w:r w:rsidRPr="00D634A4">
          <w:t>конституционном судопроизводстве</w:t>
        </w:r>
      </w:hyperlink>
      <w:r w:rsidRPr="00D634A4">
        <w:t>;</w:t>
      </w:r>
    </w:p>
    <w:p w14:paraId="2D83E2A3" w14:textId="77777777" w:rsidR="00A44E34" w:rsidRDefault="00351E1E" w:rsidP="00A44E34">
      <w:pPr>
        <w:ind w:firstLine="426"/>
        <w:jc w:val="both"/>
      </w:pPr>
      <w:r w:rsidRPr="00D634A4">
        <w:t>4)</w:t>
      </w:r>
      <w:r w:rsidRPr="00D634A4">
        <w:tab/>
        <w:t>участие в качестве представителя доверителя в гражданском и административном судопроизводстве;</w:t>
      </w:r>
    </w:p>
    <w:p w14:paraId="382E59FF" w14:textId="77777777" w:rsidR="00A44E34" w:rsidRDefault="00351E1E" w:rsidP="00A44E34">
      <w:pPr>
        <w:ind w:firstLine="426"/>
        <w:jc w:val="both"/>
      </w:pPr>
      <w:r w:rsidRPr="00D634A4">
        <w:t>5)</w:t>
      </w:r>
      <w:r w:rsidRPr="00D634A4">
        <w:tab/>
        <w:t xml:space="preserve">участие в качестве представителя или защитника доверителя в </w:t>
      </w:r>
      <w:hyperlink r:id="rId12" w:history="1">
        <w:r w:rsidRPr="00D634A4">
          <w:t>уголовном</w:t>
        </w:r>
      </w:hyperlink>
      <w:r w:rsidRPr="00D634A4">
        <w:t xml:space="preserve"> судопроизводстве и производстве по делам об </w:t>
      </w:r>
      <w:hyperlink r:id="rId13" w:history="1">
        <w:r w:rsidRPr="00D634A4">
          <w:t>административных правонарушениях</w:t>
        </w:r>
      </w:hyperlink>
      <w:r w:rsidRPr="00D634A4">
        <w:t>;</w:t>
      </w:r>
    </w:p>
    <w:p w14:paraId="1825611B" w14:textId="77777777" w:rsidR="00A44E34" w:rsidRDefault="00351E1E" w:rsidP="00A44E34">
      <w:pPr>
        <w:ind w:firstLine="426"/>
        <w:jc w:val="both"/>
      </w:pPr>
      <w:r w:rsidRPr="00D634A4">
        <w:t>6)</w:t>
      </w:r>
      <w:r w:rsidRPr="00D634A4">
        <w:tab/>
        <w:t xml:space="preserve">участие в качестве представителя доверителя в разбирательстве дел в третейском </w:t>
      </w:r>
      <w:hyperlink r:id="rId14" w:history="1">
        <w:r w:rsidRPr="00D634A4">
          <w:t>суде</w:t>
        </w:r>
      </w:hyperlink>
      <w:r w:rsidRPr="00D634A4">
        <w:t xml:space="preserve">, международном коммерческом </w:t>
      </w:r>
      <w:hyperlink r:id="rId15" w:history="1">
        <w:r w:rsidRPr="00D634A4">
          <w:t>арбитраже</w:t>
        </w:r>
      </w:hyperlink>
      <w:r w:rsidRPr="00D634A4">
        <w:t xml:space="preserve"> (суде) и иных органах разрешения конфликтов;</w:t>
      </w:r>
    </w:p>
    <w:p w14:paraId="1C3B59B5" w14:textId="77777777" w:rsidR="00A44E34" w:rsidRDefault="00351E1E" w:rsidP="00A44E34">
      <w:pPr>
        <w:ind w:firstLine="426"/>
        <w:jc w:val="both"/>
      </w:pPr>
      <w:r w:rsidRPr="00D634A4">
        <w:t>7)</w:t>
      </w:r>
      <w:r w:rsidRPr="00D634A4">
        <w:tab/>
        <w:t>представление интересов доверителя в органах государственной власти, органах местного самоуправления, общественных объединениях и иных организациях;</w:t>
      </w:r>
    </w:p>
    <w:p w14:paraId="3D37BB7B" w14:textId="77777777" w:rsidR="00A44E34" w:rsidRDefault="00351E1E" w:rsidP="00A44E34">
      <w:pPr>
        <w:ind w:firstLine="426"/>
        <w:jc w:val="both"/>
      </w:pPr>
      <w:r w:rsidRPr="00D634A4">
        <w:t>8)</w:t>
      </w:r>
      <w:r w:rsidRPr="00D634A4">
        <w:tab/>
        <w:t>представление интересов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718A1FFC" w14:textId="77777777" w:rsidR="00A44E34" w:rsidRDefault="00351E1E" w:rsidP="00A44E34">
      <w:pPr>
        <w:ind w:firstLine="426"/>
        <w:jc w:val="both"/>
      </w:pPr>
      <w:r w:rsidRPr="00D634A4">
        <w:t>9)</w:t>
      </w:r>
      <w:r w:rsidRPr="00D634A4">
        <w:tab/>
        <w:t xml:space="preserve">участие в качестве представителя доверителя в исполнительном </w:t>
      </w:r>
      <w:hyperlink r:id="rId16" w:history="1">
        <w:r w:rsidRPr="00D634A4">
          <w:t>производстве</w:t>
        </w:r>
      </w:hyperlink>
      <w:r w:rsidRPr="00D634A4">
        <w:t xml:space="preserve">, а также при исполнении </w:t>
      </w:r>
      <w:hyperlink r:id="rId17" w:history="1">
        <w:r w:rsidRPr="00D634A4">
          <w:t>уголовного</w:t>
        </w:r>
      </w:hyperlink>
      <w:r w:rsidRPr="00D634A4">
        <w:t xml:space="preserve"> наказания;</w:t>
      </w:r>
    </w:p>
    <w:p w14:paraId="1518C8A0" w14:textId="52E7998E" w:rsidR="00351E1E" w:rsidRPr="00D634A4" w:rsidRDefault="00351E1E" w:rsidP="00A44E34">
      <w:pPr>
        <w:ind w:firstLine="426"/>
        <w:jc w:val="both"/>
      </w:pPr>
      <w:r w:rsidRPr="00D634A4">
        <w:t>10)</w:t>
      </w:r>
      <w:r w:rsidR="00A44E34">
        <w:t xml:space="preserve"> у</w:t>
      </w:r>
      <w:r w:rsidRPr="00D634A4">
        <w:t xml:space="preserve">частие в качестве представителя доверителя в </w:t>
      </w:r>
      <w:hyperlink r:id="rId18" w:history="1">
        <w:r w:rsidRPr="00D634A4">
          <w:t>налоговых правоотношениях</w:t>
        </w:r>
      </w:hyperlink>
      <w:r w:rsidRPr="00D634A4">
        <w:t>.</w:t>
      </w:r>
    </w:p>
    <w:p w14:paraId="72D56316" w14:textId="300E7F30" w:rsidR="00351E1E" w:rsidRPr="00D634A4" w:rsidRDefault="00351E1E" w:rsidP="00A44E34">
      <w:pPr>
        <w:ind w:firstLine="426"/>
        <w:jc w:val="both"/>
      </w:pPr>
      <w:r w:rsidRPr="00D634A4">
        <w:t>3.</w:t>
      </w:r>
      <w:r w:rsidR="00A34DAC" w:rsidRPr="00D634A4">
        <w:t>8</w:t>
      </w:r>
      <w:r w:rsidRPr="00D634A4">
        <w:t>.</w:t>
      </w:r>
      <w:r w:rsidR="00A44E34">
        <w:t xml:space="preserve"> А</w:t>
      </w:r>
      <w:r w:rsidRPr="00D634A4">
        <w:t>двокат вправе оказывать иную юридическую помощь, не запрещенную федеральным законом.</w:t>
      </w:r>
    </w:p>
    <w:p w14:paraId="7F474657" w14:textId="7AE7597F" w:rsidR="00F551F4" w:rsidRPr="00D634A4" w:rsidRDefault="00A34DAC" w:rsidP="00A44E34">
      <w:pPr>
        <w:ind w:firstLine="426"/>
        <w:jc w:val="both"/>
      </w:pPr>
      <w:r w:rsidRPr="00D634A4">
        <w:t>3.9</w:t>
      </w:r>
      <w:r w:rsidR="00351E1E" w:rsidRPr="00D634A4">
        <w:t>.</w:t>
      </w:r>
      <w:r w:rsidR="00A44E34">
        <w:t xml:space="preserve"> А</w:t>
      </w:r>
      <w:r w:rsidR="00F551F4" w:rsidRPr="00D634A4">
        <w:t>двокат не вправе заключать с доверителем соглашение, условия которого непрозрачны, не обеспечивают их однозначного понимания, и, следовательно, могут ввести в заблуждение доверителя относительно характера и объема оказываемой ему юридической помощи.</w:t>
      </w:r>
      <w:r w:rsidR="005B229C" w:rsidRPr="00D634A4">
        <w:t xml:space="preserve"> </w:t>
      </w:r>
      <w:r w:rsidR="005B229C" w:rsidRPr="005B229C">
        <w:t>Адвокат должен избегать действий, направленных к подрыву доверия (п. 2 ст. 5 К</w:t>
      </w:r>
      <w:r w:rsidR="005B229C">
        <w:t>ПЭА</w:t>
      </w:r>
      <w:r w:rsidR="005B229C" w:rsidRPr="005B229C">
        <w:t>).</w:t>
      </w:r>
    </w:p>
    <w:p w14:paraId="6C62617A" w14:textId="6A46A45A" w:rsidR="00F17885" w:rsidRDefault="00A34DAC" w:rsidP="00A44E34">
      <w:pPr>
        <w:ind w:firstLine="426"/>
        <w:jc w:val="both"/>
      </w:pPr>
      <w:r w:rsidRPr="00D634A4">
        <w:t>3.10</w:t>
      </w:r>
      <w:r w:rsidR="00F551F4" w:rsidRPr="00D634A4">
        <w:t>.</w:t>
      </w:r>
      <w:r w:rsidR="00A44E34">
        <w:t xml:space="preserve"> </w:t>
      </w:r>
      <w:r w:rsidR="00351E1E" w:rsidRPr="00D634A4">
        <w:t xml:space="preserve">Предмет соглашения об оказании юридической помощи </w:t>
      </w:r>
      <w:r w:rsidR="00F17885" w:rsidRPr="00D634A4">
        <w:t>в виде п</w:t>
      </w:r>
      <w:r w:rsidR="00F17885">
        <w:t xml:space="preserve">оручения адвокату </w:t>
      </w:r>
      <w:r w:rsidR="00C671FB">
        <w:t>(впрочем</w:t>
      </w:r>
      <w:r w:rsidR="00E371D7">
        <w:t>,</w:t>
      </w:r>
      <w:r w:rsidR="00C671FB">
        <w:t xml:space="preserve"> как и все условия соглашения) </w:t>
      </w:r>
      <w:r w:rsidR="00F17885">
        <w:t>должен</w:t>
      </w:r>
      <w:r w:rsidR="00F17885" w:rsidRPr="005B229C">
        <w:t xml:space="preserve"> быть сформулирован </w:t>
      </w:r>
      <w:r w:rsidR="00F17885">
        <w:t xml:space="preserve">прозрачно, </w:t>
      </w:r>
      <w:r w:rsidR="00F17885" w:rsidRPr="005B229C">
        <w:t>ко</w:t>
      </w:r>
      <w:r w:rsidR="006E5876">
        <w:t xml:space="preserve">рректно, </w:t>
      </w:r>
      <w:r w:rsidR="00F17885">
        <w:t>максимально конкретизирован</w:t>
      </w:r>
      <w:r w:rsidR="006E5876">
        <w:t xml:space="preserve"> и понятен доверителю</w:t>
      </w:r>
      <w:r w:rsidR="00F17885">
        <w:t xml:space="preserve">. </w:t>
      </w:r>
      <w:r w:rsidR="00F17885" w:rsidRPr="005B229C">
        <w:t>Точное и полное определение предмет</w:t>
      </w:r>
      <w:r w:rsidR="00F17885">
        <w:t>а поручения позволяет адвокату</w:t>
      </w:r>
      <w:r w:rsidR="00F17885" w:rsidRPr="005B229C">
        <w:t xml:space="preserve"> четко обозначить объем предстоящей работы и </w:t>
      </w:r>
      <w:r w:rsidR="00F17885">
        <w:t xml:space="preserve">отклонить </w:t>
      </w:r>
      <w:r w:rsidR="00F17885" w:rsidRPr="005B229C">
        <w:t xml:space="preserve">в дальнейшем возможные претензии доверителя относительно </w:t>
      </w:r>
      <w:r w:rsidR="00F17885">
        <w:t>объема предоставленной юридической помощи</w:t>
      </w:r>
      <w:r w:rsidR="00F17885" w:rsidRPr="005B229C">
        <w:t>,</w:t>
      </w:r>
      <w:r w:rsidR="00F17885">
        <w:t xml:space="preserve"> а также</w:t>
      </w:r>
      <w:r w:rsidR="00F17885" w:rsidRPr="005B229C">
        <w:t xml:space="preserve"> соотнести этот объем работы с размером причитающегося вознаграждения</w:t>
      </w:r>
      <w:r w:rsidR="00F17885">
        <w:t xml:space="preserve"> по соглашению об оказании юридической помощи.</w:t>
      </w:r>
    </w:p>
    <w:p w14:paraId="1542787D" w14:textId="6CE6EDC7" w:rsidR="00F551F4" w:rsidRPr="00D634A4" w:rsidRDefault="00A34DAC" w:rsidP="00A44E34">
      <w:pPr>
        <w:ind w:firstLine="426"/>
        <w:jc w:val="both"/>
      </w:pPr>
      <w:r>
        <w:t>3.11</w:t>
      </w:r>
      <w:r w:rsidR="00F17885">
        <w:t>.</w:t>
      </w:r>
      <w:r w:rsidR="00A44E34">
        <w:t xml:space="preserve"> </w:t>
      </w:r>
      <w:r w:rsidR="00F17885">
        <w:t xml:space="preserve">Предмет соглашения об оказании юридической помощи (поручение) </w:t>
      </w:r>
      <w:r w:rsidR="00351E1E" w:rsidRPr="00D634A4">
        <w:t xml:space="preserve">должен </w:t>
      </w:r>
      <w:r w:rsidR="000C14BC" w:rsidRPr="00D634A4">
        <w:t xml:space="preserve">содержать конкретный вид юридической помощи, </w:t>
      </w:r>
      <w:r w:rsidR="005B229C" w:rsidRPr="00D634A4">
        <w:t xml:space="preserve">ее объем, </w:t>
      </w:r>
      <w:r w:rsidR="000C14BC" w:rsidRPr="00D634A4">
        <w:t>стадии производства (дознание, предварительное следствие, производство в суде первой инстанции, производство в суде апелляционной инстанции и т.д.</w:t>
      </w:r>
      <w:r w:rsidR="00F551F4" w:rsidRPr="00D634A4">
        <w:t xml:space="preserve"> и т.п.</w:t>
      </w:r>
      <w:r w:rsidR="000C14BC" w:rsidRPr="00D634A4">
        <w:t>)</w:t>
      </w:r>
      <w:r w:rsidR="00F551F4" w:rsidRPr="00D634A4">
        <w:t xml:space="preserve">, конкретные </w:t>
      </w:r>
      <w:r w:rsidR="000C14BC" w:rsidRPr="00D634A4">
        <w:t xml:space="preserve">действия, которые должен совершить </w:t>
      </w:r>
      <w:r w:rsidR="000C14BC" w:rsidRPr="00D634A4">
        <w:lastRenderedPageBreak/>
        <w:t>адвокат в интересах дов</w:t>
      </w:r>
      <w:r w:rsidR="00F17885" w:rsidRPr="00D634A4">
        <w:t xml:space="preserve">ерителя. </w:t>
      </w:r>
      <w:r w:rsidR="00F551F4" w:rsidRPr="00D634A4">
        <w:t xml:space="preserve">Предмет соглашения об оказании юридической помощи не должен содержать формулировки неопределенного характера, поскольку установить объем и характер фактически принятого адвокатом поручения не представляется возможным. </w:t>
      </w:r>
      <w:r w:rsidR="00047CD8" w:rsidRPr="00D634A4">
        <w:t>В частности, нежелательно</w:t>
      </w:r>
      <w:r w:rsidR="00F551F4" w:rsidRPr="00D634A4">
        <w:t xml:space="preserve"> указание таких формулировок как: «Адвокат обязуется оказать юридическую помощь Доверителю путем представления интересов по гражданским, уголовным делам»</w:t>
      </w:r>
      <w:r w:rsidR="005B229C" w:rsidRPr="00D634A4">
        <w:t>, из которых невозможно установить объем принятого Адвокатом поручения.</w:t>
      </w:r>
    </w:p>
    <w:p w14:paraId="32150DEE" w14:textId="2AA7876F" w:rsidR="00337BF8" w:rsidRPr="00D634A4" w:rsidRDefault="00A34DAC" w:rsidP="00A44E34">
      <w:pPr>
        <w:ind w:firstLine="426"/>
        <w:jc w:val="both"/>
      </w:pPr>
      <w:r w:rsidRPr="00D634A4">
        <w:t>3.12</w:t>
      </w:r>
      <w:r w:rsidR="00337BF8" w:rsidRPr="00D634A4">
        <w:t>.</w:t>
      </w:r>
      <w:r w:rsidR="00A44E34">
        <w:t xml:space="preserve"> А</w:t>
      </w:r>
      <w:r w:rsidR="00337BF8" w:rsidRPr="00D634A4">
        <w:t>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 (п.1. ст. 16 КПЭА).</w:t>
      </w:r>
    </w:p>
    <w:p w14:paraId="6CC437FA" w14:textId="379C4801" w:rsidR="00337BF8" w:rsidRPr="00D634A4" w:rsidRDefault="00A34DAC" w:rsidP="00A44E34">
      <w:pPr>
        <w:ind w:firstLine="426"/>
        <w:jc w:val="both"/>
      </w:pPr>
      <w:r w:rsidRPr="00D634A4">
        <w:t>3.13</w:t>
      </w:r>
      <w:r w:rsidR="00337BF8" w:rsidRPr="00D634A4">
        <w:t>.</w:t>
      </w:r>
      <w:r w:rsidR="00A44E34">
        <w:t xml:space="preserve"> </w:t>
      </w:r>
      <w:r w:rsidR="00337BF8" w:rsidRPr="00D634A4">
        <w:t>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 (п.1. ст. 16 КПЭА).</w:t>
      </w:r>
    </w:p>
    <w:p w14:paraId="3EA46DD4" w14:textId="7BF6C9FE" w:rsidR="00337BF8" w:rsidRPr="00D634A4" w:rsidRDefault="00A34DAC" w:rsidP="00A44E34">
      <w:pPr>
        <w:ind w:firstLine="426"/>
        <w:jc w:val="both"/>
      </w:pPr>
      <w:r w:rsidRPr="00D634A4">
        <w:t>3.14</w:t>
      </w:r>
      <w:r w:rsidR="00337BF8" w:rsidRPr="00D634A4">
        <w:t>.</w:t>
      </w:r>
      <w:r w:rsidR="00A44E34">
        <w:t xml:space="preserve"> </w:t>
      </w:r>
      <w:r w:rsidR="00205624" w:rsidRPr="00D634A4">
        <w:t>При определении вознаграждения (гонорара) адвокаты города Севастополя могут руководствоваться минимальными ставками  вознаграждений за отдельные виды юридической помощи, оказываемой по соглашениям адвокатами города Севастополя, и размеры компенсации командировочных расходов, которые утверждаются соответствующим решением Совета Адвокатской палаты города Севастополя.</w:t>
      </w:r>
      <w:r w:rsidR="00266954" w:rsidRPr="00D634A4">
        <w:t xml:space="preserve"> В случае  указания в соглашении об оказании юридической помощи ссылки на минимальные ставки за отдельные виды юридической помощи, оказываемой по соглашениям адвокатами города Севастополя, и размеры компенсации командировочных расходов, последнее оформляется в качестве неотъемлемого приложения к соглашению, с указанием электронного адреса расположения данного документа на официальном сайте Адвокатской палаты города Севастополя с целью получения достоверной информации доверителем.</w:t>
      </w:r>
    </w:p>
    <w:p w14:paraId="4516292B" w14:textId="10C4492B" w:rsidR="00AA6D82" w:rsidRPr="00D634A4" w:rsidRDefault="00A34DAC" w:rsidP="00A44E34">
      <w:pPr>
        <w:ind w:firstLine="426"/>
        <w:jc w:val="both"/>
      </w:pPr>
      <w:r w:rsidRPr="00D634A4">
        <w:t>3.15</w:t>
      </w:r>
      <w:r w:rsidR="00AA6D82" w:rsidRPr="00D634A4">
        <w:t>.</w:t>
      </w:r>
      <w:r w:rsidR="00A44E34">
        <w:t xml:space="preserve"> </w:t>
      </w:r>
      <w:r w:rsidR="00AA6D82" w:rsidRPr="00D634A4">
        <w:t xml:space="preserve">Адвокат вправе в соответствии с правилами, установленными советом Федеральной палаты адвокатов, включать в соглашение об оказании юридической помощи условия, согласно которым выплата (размер выплаты)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 (п.4.1. ст. 25 Федерального закона </w:t>
      </w:r>
      <w:r w:rsidR="00AA6D82" w:rsidRPr="00AF613D">
        <w:t>«</w:t>
      </w:r>
      <w:r w:rsidR="00AA6D82" w:rsidRPr="00D634A4">
        <w:t>Об адвокатской деятельности и адвокатуре в Российской Федерации», п. 3 ст. 16 КПЭА).</w:t>
      </w:r>
    </w:p>
    <w:p w14:paraId="7E363793" w14:textId="55EF56F3" w:rsidR="00205624" w:rsidRPr="00D634A4" w:rsidRDefault="00A34DAC" w:rsidP="00A44E34">
      <w:pPr>
        <w:ind w:firstLine="426"/>
        <w:jc w:val="both"/>
      </w:pPr>
      <w:r w:rsidRPr="00D634A4">
        <w:t>3.16</w:t>
      </w:r>
      <w:r w:rsidR="00AA6D82" w:rsidRPr="00D634A4">
        <w:t>.</w:t>
      </w:r>
      <w:r w:rsidR="00A44E34">
        <w:t xml:space="preserve"> </w:t>
      </w:r>
      <w:r w:rsidR="00AA6D82" w:rsidRPr="00D634A4">
        <w:t xml:space="preserve">Правила включения в соглашение адвоката с доверителем условия о вознаграждении, </w:t>
      </w:r>
      <w:r w:rsidR="00AA6D82" w:rsidRPr="00AA6D82">
        <w:t>зависящем от результата оказания юридической помощи, утверждены решением ФПА РФ от 02.04.2020 г. (протокол № 12) (далее по тексту – Правила о вознаграждении)</w:t>
      </w:r>
      <w:r w:rsidR="000B660B">
        <w:t>.</w:t>
      </w:r>
    </w:p>
    <w:p w14:paraId="00FF0442" w14:textId="20D971AF" w:rsidR="00351E1E" w:rsidRPr="00D634A4" w:rsidRDefault="00A34DAC" w:rsidP="00A44E34">
      <w:pPr>
        <w:ind w:firstLine="426"/>
        <w:jc w:val="both"/>
      </w:pPr>
      <w:r w:rsidRPr="00D634A4">
        <w:t>3.17</w:t>
      </w:r>
      <w:r w:rsidR="00AA6D82" w:rsidRPr="00D634A4">
        <w:t>.</w:t>
      </w:r>
      <w:r w:rsidR="00A44E34">
        <w:t xml:space="preserve"> </w:t>
      </w:r>
      <w:r w:rsidR="00AA6D82" w:rsidRPr="00D634A4">
        <w:t>Включение в соглашение положения о гонораре успеха не является гарантией или обещанием положительного результата оказания юридической помощи (п. 4 Правил о вознаграждении).</w:t>
      </w:r>
    </w:p>
    <w:p w14:paraId="52530336" w14:textId="1CA912ED" w:rsidR="00AA6D82" w:rsidRPr="00AA6D82" w:rsidRDefault="00A34DAC" w:rsidP="00A44E34">
      <w:pPr>
        <w:ind w:firstLine="426"/>
        <w:jc w:val="both"/>
      </w:pPr>
      <w:r w:rsidRPr="00D634A4">
        <w:t>3.18</w:t>
      </w:r>
      <w:r w:rsidR="00AA6D82" w:rsidRPr="00D634A4">
        <w:t>.</w:t>
      </w:r>
      <w:r w:rsidR="00A44E34">
        <w:t xml:space="preserve"> </w:t>
      </w:r>
      <w:r w:rsidR="00AA6D82" w:rsidRPr="00AA6D82">
        <w:t>Соглашение должно ясно и недвусмысленно определять результат оказания адвокатом юридической помощи, которым обусловлена выплата (размер выплаты) вознаграждения</w:t>
      </w:r>
      <w:r w:rsidR="00AA6D82">
        <w:t xml:space="preserve"> (</w:t>
      </w:r>
      <w:r w:rsidR="00AA6D82" w:rsidRPr="00D634A4">
        <w:t>п. 5 Правил о вознаграждении).</w:t>
      </w:r>
    </w:p>
    <w:p w14:paraId="55AF010A" w14:textId="67B6F518" w:rsidR="00AA6D82" w:rsidRPr="00AA6D82" w:rsidRDefault="00A34DAC" w:rsidP="00A44E34">
      <w:pPr>
        <w:ind w:firstLine="426"/>
        <w:jc w:val="both"/>
      </w:pPr>
      <w:r>
        <w:t>3.19.</w:t>
      </w:r>
      <w:r w:rsidR="00A44E34">
        <w:t xml:space="preserve"> </w:t>
      </w:r>
      <w:r w:rsidR="00AA6D82" w:rsidRPr="00AA6D82">
        <w:t>Обусловленное вознаграждение может определяться как твердая денежная сумма, как доля (процент) от размера удовлетворенных требований доверителя или от размера требований к доверителю, в удовлетворении которых было отказано, а также иным способом, позволяющим рассчитать размер вознаграждения</w:t>
      </w:r>
      <w:r w:rsidR="00AA6D82">
        <w:t xml:space="preserve"> (</w:t>
      </w:r>
      <w:r w:rsidR="00AA6D82" w:rsidRPr="00D634A4">
        <w:t>п. 6 Правил о вознаграждении).</w:t>
      </w:r>
    </w:p>
    <w:p w14:paraId="35C7BA72" w14:textId="30FBBF2E" w:rsidR="00AA6D82" w:rsidRPr="00AA6D82" w:rsidRDefault="00A34DAC" w:rsidP="00A44E34">
      <w:pPr>
        <w:ind w:firstLine="426"/>
        <w:jc w:val="both"/>
      </w:pPr>
      <w:r>
        <w:t>3.20</w:t>
      </w:r>
      <w:r w:rsidR="00AA6D82">
        <w:t>.</w:t>
      </w:r>
      <w:r w:rsidR="00A44E34">
        <w:t xml:space="preserve"> </w:t>
      </w:r>
      <w:r w:rsidR="00AA6D82" w:rsidRPr="00AA6D82">
        <w:t>В соответствии с соглашением одна часть вознаграждения может быть обусловленной, а другая – подлежащей выплате адвокату вне зависимости от результата оказания юридическо</w:t>
      </w:r>
      <w:r w:rsidR="00AA6D82">
        <w:t>й помощи (в том числе, авансом) (</w:t>
      </w:r>
      <w:r w:rsidR="00AA6D82" w:rsidRPr="00D634A4">
        <w:t>п. 7 Правил о вознаграждении).</w:t>
      </w:r>
    </w:p>
    <w:p w14:paraId="4A486AC6" w14:textId="2DBBA31C" w:rsidR="00AA6D82" w:rsidRPr="00AA6D82" w:rsidRDefault="00A34DAC" w:rsidP="00A44E34">
      <w:pPr>
        <w:ind w:firstLine="426"/>
        <w:jc w:val="both"/>
      </w:pPr>
      <w:r>
        <w:t>3.21</w:t>
      </w:r>
      <w:r w:rsidR="00AA6D82">
        <w:t>.</w:t>
      </w:r>
      <w:r w:rsidR="00A44E34">
        <w:t xml:space="preserve"> </w:t>
      </w:r>
      <w:r w:rsidR="00AA6D82" w:rsidRPr="00AA6D82">
        <w:t>Не допускается включение в соглашение положения о выплате обусло</w:t>
      </w:r>
      <w:r w:rsidR="00AA6D82">
        <w:t>вленного вознаграждения авансом (</w:t>
      </w:r>
      <w:r w:rsidR="00AA6D82" w:rsidRPr="00D634A4">
        <w:t>п. 8 Правил о вознаграждении).</w:t>
      </w:r>
    </w:p>
    <w:p w14:paraId="57351315" w14:textId="0752B8DB" w:rsidR="00AA6D82" w:rsidRPr="00AA6D82" w:rsidRDefault="00A34DAC" w:rsidP="00A44E34">
      <w:pPr>
        <w:ind w:firstLine="426"/>
        <w:jc w:val="both"/>
      </w:pPr>
      <w:r>
        <w:t>3.22</w:t>
      </w:r>
      <w:r w:rsidR="00AA6D82" w:rsidRPr="00AA6D82">
        <w:t>.</w:t>
      </w:r>
      <w:r w:rsidR="00A44E34">
        <w:t xml:space="preserve"> </w:t>
      </w:r>
      <w:r w:rsidR="00AA6D82" w:rsidRPr="00AA6D82">
        <w:t>При заключении соглашения адвокат обязан предупредить доверителя о том, что последнему не может быть гарантировано взыскание в качестве судебных издержек с другого лица, участвующего в деле, суммы выплаченного адвокату обусловленного вознаграждения</w:t>
      </w:r>
      <w:r w:rsidR="00AA6D82">
        <w:t xml:space="preserve"> (</w:t>
      </w:r>
      <w:r w:rsidR="00AA6D82" w:rsidRPr="00D634A4">
        <w:t>п.9 Правил о вознаграждении).</w:t>
      </w:r>
    </w:p>
    <w:p w14:paraId="2A29EEB6" w14:textId="58535A98" w:rsidR="00AA6D82" w:rsidRPr="00AA6D82" w:rsidRDefault="00A34DAC" w:rsidP="00A44E34">
      <w:pPr>
        <w:ind w:firstLine="426"/>
        <w:jc w:val="both"/>
      </w:pPr>
      <w:r>
        <w:lastRenderedPageBreak/>
        <w:t>3.23</w:t>
      </w:r>
      <w:r w:rsidR="00AA6D82">
        <w:t>.</w:t>
      </w:r>
      <w:r w:rsidR="00A44E34">
        <w:t xml:space="preserve"> </w:t>
      </w:r>
      <w:r w:rsidR="00AA6D82" w:rsidRPr="00AA6D82">
        <w:t xml:space="preserve">В случае если стороны предусматривают обусловленное вознаграждение за каждый из этапов оказания юридической помощи, в соглашение может быть включено условие, согласно которому невыплата (выплата в неполном объеме) обусловленного вознаграждения за очередной этап является безотзывной офертой доверителя на расторжение соглашения (статья 429.2 Гражданского кодекса) или </w:t>
      </w:r>
      <w:proofErr w:type="spellStart"/>
      <w:r w:rsidR="00AA6D82" w:rsidRPr="00AA6D82">
        <w:t>отменительным</w:t>
      </w:r>
      <w:proofErr w:type="spellEnd"/>
      <w:r w:rsidR="00AA6D82" w:rsidRPr="00AA6D82">
        <w:t xml:space="preserve"> условием, прекращающим права и обязанности сторон из соглашения, за исключением обязанности доверителя по выплате вознаграждения (с</w:t>
      </w:r>
      <w:r w:rsidR="00AA6D82">
        <w:t>татья 157 Гражданского кодекса) (</w:t>
      </w:r>
      <w:r w:rsidR="00AA6D82" w:rsidRPr="00D634A4">
        <w:t>п. 10 Правил о вознаграждении).</w:t>
      </w:r>
    </w:p>
    <w:p w14:paraId="25B78D0B" w14:textId="487DC65E" w:rsidR="00AA6D82" w:rsidRPr="00AA6D82" w:rsidRDefault="00AA6D82" w:rsidP="00A44E34">
      <w:pPr>
        <w:ind w:firstLine="426"/>
        <w:jc w:val="both"/>
      </w:pPr>
      <w:r>
        <w:t>3</w:t>
      </w:r>
      <w:r w:rsidRPr="00AA6D82">
        <w:t>.</w:t>
      </w:r>
      <w:r w:rsidR="0078499B">
        <w:t>2</w:t>
      </w:r>
      <w:r w:rsidR="00A34DAC">
        <w:t>4</w:t>
      </w:r>
      <w:r w:rsidR="00A44E34">
        <w:t xml:space="preserve">. </w:t>
      </w:r>
      <w:r w:rsidRPr="00AA6D82">
        <w:t>Стороны вправе в соответствии со статьей 327.1 Гражданского кодекса предусмотреть обстоятельства (например, отмена судебного акта об удовлетворении требований доверителя), наступление которых повлечет обязанность адвоката полностью или в части возвратить ранее выплаченн</w:t>
      </w:r>
      <w:r>
        <w:t>ое обусловленное вознаграждение (</w:t>
      </w:r>
      <w:r w:rsidRPr="00D634A4">
        <w:t>п. 11 Правил о вознаграждении).</w:t>
      </w:r>
    </w:p>
    <w:p w14:paraId="0DAA9912" w14:textId="757D8C65" w:rsidR="00AA6D82" w:rsidRPr="00D634A4" w:rsidRDefault="0078499B" w:rsidP="00A44E34">
      <w:pPr>
        <w:ind w:firstLine="426"/>
        <w:jc w:val="both"/>
      </w:pPr>
      <w:r>
        <w:t>3.2</w:t>
      </w:r>
      <w:r w:rsidR="00A34DAC">
        <w:t>5</w:t>
      </w:r>
      <w:r w:rsidR="00AA6D82">
        <w:t>.</w:t>
      </w:r>
      <w:r w:rsidR="00A44E34">
        <w:t xml:space="preserve"> </w:t>
      </w:r>
      <w:r w:rsidR="00AA6D82" w:rsidRPr="00AA6D82">
        <w:t>Стороны вправе предусмотреть положение об обязательной выплате обусловленного вознаграждения (полностью или в части) в случае, если адвокатом оказана юридическая помощь, однако по вине доверителя положительный результат ее оказания не достигнут, или доверитель отказался от соглашения до д</w:t>
      </w:r>
      <w:r w:rsidR="00AA6D82">
        <w:t>остижения указанного результата (</w:t>
      </w:r>
      <w:r w:rsidR="00AA6D82" w:rsidRPr="00D634A4">
        <w:t>п. 9 Правил о вознаграждении).</w:t>
      </w:r>
    </w:p>
    <w:p w14:paraId="64BEF23F" w14:textId="04CFCF76" w:rsidR="008075A8" w:rsidRPr="00D634A4" w:rsidRDefault="0078499B" w:rsidP="00A44E34">
      <w:pPr>
        <w:ind w:firstLine="426"/>
        <w:jc w:val="both"/>
      </w:pPr>
      <w:r w:rsidRPr="00D634A4">
        <w:t>3.2</w:t>
      </w:r>
      <w:r w:rsidR="00A34DAC" w:rsidRPr="00D634A4">
        <w:t>6</w:t>
      </w:r>
      <w:r w:rsidR="008075A8" w:rsidRPr="00D634A4">
        <w:t>.</w:t>
      </w:r>
      <w:r w:rsidR="00A44E34">
        <w:t xml:space="preserve"> </w:t>
      </w:r>
      <w:r w:rsidR="008075A8" w:rsidRPr="00D634A4">
        <w:t>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 (п. 3.1. ст. 16 КПЭА).</w:t>
      </w:r>
    </w:p>
    <w:p w14:paraId="0C604942" w14:textId="1E5E039B" w:rsidR="008075A8" w:rsidRPr="00D634A4" w:rsidRDefault="0078499B" w:rsidP="00A44E34">
      <w:pPr>
        <w:ind w:firstLine="426"/>
        <w:jc w:val="both"/>
      </w:pPr>
      <w:r w:rsidRPr="00D634A4">
        <w:t>3.2</w:t>
      </w:r>
      <w:r w:rsidR="00A34DAC" w:rsidRPr="00D634A4">
        <w:t>7</w:t>
      </w:r>
      <w:r w:rsidR="008075A8" w:rsidRPr="00D634A4">
        <w:t>.</w:t>
      </w:r>
      <w:r w:rsidR="00A44E34">
        <w:t xml:space="preserve"> </w:t>
      </w:r>
      <w:r w:rsidR="008075A8" w:rsidRPr="00D634A4">
        <w:t>Адвокат вправе с согласия доверителя делить гонорар с лицами, привлекаемыми для оказания юридической помощи (п. 4 ст. 16 КПЭА).</w:t>
      </w:r>
    </w:p>
    <w:p w14:paraId="64E731CE" w14:textId="4A9E16FC" w:rsidR="008075A8" w:rsidRPr="00D634A4" w:rsidRDefault="0078499B" w:rsidP="00A44E34">
      <w:pPr>
        <w:ind w:firstLine="426"/>
        <w:jc w:val="both"/>
      </w:pPr>
      <w:r w:rsidRPr="00D634A4">
        <w:t>3.2</w:t>
      </w:r>
      <w:r w:rsidR="00A34DAC" w:rsidRPr="00D634A4">
        <w:t>8</w:t>
      </w:r>
      <w:r w:rsidR="008075A8" w:rsidRPr="00D634A4">
        <w:t>.</w:t>
      </w:r>
      <w:r w:rsidR="00A44E34">
        <w:t xml:space="preserve"> </w:t>
      </w:r>
      <w:r w:rsidR="008075A8" w:rsidRPr="00D634A4">
        <w:t>Адвокату запрещается принимать от доверителя какое-либо имущество в обеспечение соглашения о гонораре</w:t>
      </w:r>
      <w:r w:rsidR="000B660B" w:rsidRPr="00D634A4">
        <w:t xml:space="preserve"> </w:t>
      </w:r>
      <w:r w:rsidR="008075A8" w:rsidRPr="00D634A4">
        <w:t>(п. 5 ст. 16 КПЭА).</w:t>
      </w:r>
    </w:p>
    <w:p w14:paraId="146E9AF5" w14:textId="33DF9105" w:rsidR="008075A8" w:rsidRPr="00D634A4" w:rsidRDefault="00A34DAC" w:rsidP="00A44E34">
      <w:pPr>
        <w:ind w:firstLine="426"/>
        <w:jc w:val="both"/>
      </w:pPr>
      <w:r w:rsidRPr="00D634A4">
        <w:t>3.29</w:t>
      </w:r>
      <w:r w:rsidR="008075A8" w:rsidRPr="00D634A4">
        <w:t>.</w:t>
      </w:r>
      <w:r w:rsidR="00A44E34">
        <w:t xml:space="preserve"> </w:t>
      </w:r>
      <w:r w:rsidR="008075A8" w:rsidRPr="00D634A4">
        <w:t>В случае если в процессе оказания юридической помощи адвокаты принимают поручение доверителя по распоряжению принадлежащими доверителю</w:t>
      </w:r>
      <w:r w:rsidR="000B660B" w:rsidRPr="00D634A4">
        <w:t xml:space="preserve"> денежными средствами (далее – «средства доверителя»</w:t>
      </w:r>
      <w:r w:rsidR="008075A8" w:rsidRPr="00D634A4">
        <w:t>), для адвокатов является обязательным соблюдение следующих правил:</w:t>
      </w:r>
    </w:p>
    <w:p w14:paraId="723B6ACA" w14:textId="77777777" w:rsidR="008075A8" w:rsidRPr="00D634A4" w:rsidRDefault="000B518F" w:rsidP="00A44E34">
      <w:pPr>
        <w:ind w:firstLine="426"/>
        <w:jc w:val="both"/>
      </w:pPr>
      <w:r w:rsidRPr="00D634A4">
        <w:t>1)</w:t>
      </w:r>
      <w:r w:rsidR="008075A8" w:rsidRPr="00D634A4">
        <w:t xml:space="preserve">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14:paraId="6C7CB3A7" w14:textId="77777777" w:rsidR="008075A8" w:rsidRPr="00D634A4" w:rsidRDefault="000B518F" w:rsidP="00A44E34">
      <w:pPr>
        <w:ind w:firstLine="426"/>
        <w:jc w:val="both"/>
      </w:pPr>
      <w:r w:rsidRPr="00D634A4">
        <w:t>2)</w:t>
      </w:r>
      <w:r w:rsidR="008075A8" w:rsidRPr="00D634A4">
        <w:t xml:space="preserve">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14:paraId="0704F9A5" w14:textId="77777777" w:rsidR="008075A8" w:rsidRPr="00D634A4" w:rsidRDefault="000B518F" w:rsidP="00A44E34">
      <w:pPr>
        <w:ind w:firstLine="426"/>
        <w:jc w:val="both"/>
      </w:pPr>
      <w:r w:rsidRPr="00D634A4">
        <w:t>3)</w:t>
      </w:r>
      <w:r w:rsidR="008075A8" w:rsidRPr="00D634A4">
        <w:t xml:space="preserve">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14:paraId="64E9D8AD" w14:textId="77777777" w:rsidR="008075A8" w:rsidRPr="00D634A4" w:rsidRDefault="000B518F" w:rsidP="00A44E34">
      <w:pPr>
        <w:ind w:firstLine="426"/>
        <w:jc w:val="both"/>
      </w:pPr>
      <w:r w:rsidRPr="00D634A4">
        <w:t>4)</w:t>
      </w:r>
      <w:r w:rsidR="008075A8" w:rsidRPr="00D634A4">
        <w:t xml:space="preserve">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 (п. 6 ст. 16 КПЭА).</w:t>
      </w:r>
    </w:p>
    <w:p w14:paraId="7A2A455A" w14:textId="5A309771" w:rsidR="008075A8" w:rsidRPr="00D634A4" w:rsidRDefault="00A34DAC" w:rsidP="00A44E34">
      <w:pPr>
        <w:ind w:firstLine="426"/>
        <w:jc w:val="both"/>
      </w:pPr>
      <w:r w:rsidRPr="00D634A4">
        <w:t>3.30</w:t>
      </w:r>
      <w:r w:rsidR="008075A8" w:rsidRPr="00D634A4">
        <w:t>.</w:t>
      </w:r>
      <w:r w:rsidR="00A44E34">
        <w:t xml:space="preserve"> </w:t>
      </w:r>
      <w:r w:rsidR="008075A8" w:rsidRPr="00D634A4">
        <w:t xml:space="preserve">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(п. 6 ст. 25 Федерального закона </w:t>
      </w:r>
      <w:r w:rsidR="008075A8" w:rsidRPr="00F92209">
        <w:t>«</w:t>
      </w:r>
      <w:r w:rsidR="008075A8" w:rsidRPr="00D634A4">
        <w:t>Об адвокатской деятельности и адвокатуре в Российской Федерации»).</w:t>
      </w:r>
    </w:p>
    <w:p w14:paraId="42B38C19" w14:textId="3A29C9CD" w:rsidR="008075A8" w:rsidRPr="00D634A4" w:rsidRDefault="00A34DAC" w:rsidP="00A44E34">
      <w:pPr>
        <w:ind w:firstLine="426"/>
        <w:jc w:val="both"/>
      </w:pPr>
      <w:r w:rsidRPr="00D634A4">
        <w:t>3.31</w:t>
      </w:r>
      <w:r w:rsidR="000B518F" w:rsidRPr="00D634A4">
        <w:t>.</w:t>
      </w:r>
      <w:r w:rsidR="00A44E34">
        <w:t xml:space="preserve"> </w:t>
      </w:r>
      <w:r w:rsidR="000B518F" w:rsidRPr="00D634A4">
        <w:t xml:space="preserve">Заключение адвокатом </w:t>
      </w:r>
      <w:r w:rsidR="000B660B" w:rsidRPr="00D634A4">
        <w:t>договора на оказание юридической помощи  с некоммерческой организацией в рамках реализации социально значимого гранта и получение денежного вознаграждения от такой некоммерческой организации за оказание гражданам бесплатной правовой юридической помощи с нарушением требований законодательства об адвокатской деятельности и адвокатуре недопустимо (Разъяснение Комиссии ФПА РФ по этике и стандартам от 28.11.2019 г.).</w:t>
      </w:r>
    </w:p>
    <w:p w14:paraId="7D128567" w14:textId="60843E4E" w:rsidR="000B660B" w:rsidRPr="00D634A4" w:rsidRDefault="00A34DAC" w:rsidP="00A44E34">
      <w:pPr>
        <w:ind w:firstLine="426"/>
        <w:jc w:val="both"/>
      </w:pPr>
      <w:r w:rsidRPr="00D634A4">
        <w:t>3.32</w:t>
      </w:r>
      <w:r w:rsidR="000B660B" w:rsidRPr="00D634A4">
        <w:t>.</w:t>
      </w:r>
      <w:r w:rsidR="00A44E34">
        <w:t xml:space="preserve"> </w:t>
      </w:r>
      <w:r w:rsidR="000B660B" w:rsidRPr="004D265C">
        <w:t xml:space="preserve">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w:t>
      </w:r>
      <w:r w:rsidR="000B660B" w:rsidRPr="004D265C">
        <w:lastRenderedPageBreak/>
        <w:t>доверителя</w:t>
      </w:r>
      <w:r w:rsidR="000B660B">
        <w:t xml:space="preserve"> (п.5 ст.25 </w:t>
      </w:r>
      <w:r w:rsidR="000B660B" w:rsidRPr="00D634A4">
        <w:t xml:space="preserve">Федерального закона </w:t>
      </w:r>
      <w:r w:rsidR="000B660B" w:rsidRPr="00AF613D">
        <w:t>«</w:t>
      </w:r>
      <w:r w:rsidR="000B660B" w:rsidRPr="00D634A4">
        <w:t>Об адвокатской деятельности и адвокатуре в Российской Федерации»).</w:t>
      </w:r>
    </w:p>
    <w:p w14:paraId="4A94B6F4" w14:textId="31B9127D" w:rsidR="00C037DC" w:rsidRPr="00D634A4" w:rsidRDefault="00A34DAC" w:rsidP="00A44E34">
      <w:pPr>
        <w:ind w:firstLine="426"/>
        <w:jc w:val="both"/>
      </w:pPr>
      <w:r w:rsidRPr="00D634A4">
        <w:t>3.33</w:t>
      </w:r>
      <w:r w:rsidR="009D64CF" w:rsidRPr="00D634A4">
        <w:t>.</w:t>
      </w:r>
      <w:r w:rsidR="00A44E34">
        <w:t xml:space="preserve"> </w:t>
      </w:r>
      <w:r w:rsidR="00C037DC" w:rsidRPr="00D634A4">
        <w:t>Если соглашение об оказании юридической помощи прекращено до того, как поручение исполнено адвокатом полностью, доверитель обязан возместить адвокату понесенные при исполнении поручения издержки, а также уплатить ему вознаграждение соразмерно выполненной им работе (п.1 ст.978 ГК РФ).</w:t>
      </w:r>
    </w:p>
    <w:p w14:paraId="463B9644" w14:textId="44BDCCE1" w:rsidR="007A4788" w:rsidRPr="00563660" w:rsidRDefault="00A34DAC" w:rsidP="00A44E34">
      <w:pPr>
        <w:ind w:firstLine="426"/>
        <w:jc w:val="both"/>
      </w:pPr>
      <w:r w:rsidRPr="00D634A4">
        <w:t>3.34</w:t>
      </w:r>
      <w:r w:rsidR="00C037DC" w:rsidRPr="00D634A4">
        <w:t>.</w:t>
      </w:r>
      <w:r w:rsidR="00A44E34">
        <w:t xml:space="preserve"> </w:t>
      </w:r>
      <w:r w:rsidR="00563660" w:rsidRPr="00D634A4">
        <w:t>Существенным условием</w:t>
      </w:r>
      <w:r w:rsidR="009D64CF" w:rsidRPr="00D634A4">
        <w:t xml:space="preserve"> соглашения </w:t>
      </w:r>
      <w:r w:rsidR="00563660" w:rsidRPr="00D634A4">
        <w:t>об оказании юридической помощи являе</w:t>
      </w:r>
      <w:r w:rsidR="009D64CF" w:rsidRPr="00D634A4">
        <w:t>тся порядок и размер компенсации расходов адвоката, принявшего исполнение поручения</w:t>
      </w:r>
      <w:r w:rsidR="00563660" w:rsidRPr="00D634A4">
        <w:t xml:space="preserve"> (п.4 ст. 25 Федерального закона «Об адвокатской деятельности и адвокатуре в РФ»). Размер командировочных расходов устанавливается на основании договоренности между адвокатом и доверителем. При определении размеров командиров</w:t>
      </w:r>
      <w:r w:rsidR="00266954" w:rsidRPr="00D634A4">
        <w:t>оч</w:t>
      </w:r>
      <w:r w:rsidR="00563660" w:rsidRPr="00D634A4">
        <w:t xml:space="preserve">ных расходов </w:t>
      </w:r>
      <w:r w:rsidR="00266954" w:rsidRPr="00D634A4">
        <w:t>а</w:t>
      </w:r>
      <w:r w:rsidR="00563660" w:rsidRPr="00D634A4">
        <w:t xml:space="preserve">двокаты могут руководствоваться минимальными ставками вознаграждений за отдельные виды юридической помощи, оказываемой по соглашениям адвокатами города Севастополя, и размеры командировочных расходов, утверждаемых соответствующим решение Совета Адвокатской палаты города Севастополя. </w:t>
      </w:r>
    </w:p>
    <w:p w14:paraId="7700908E" w14:textId="408BA8D1" w:rsidR="007A4788" w:rsidRPr="00A44560" w:rsidRDefault="00A34DAC" w:rsidP="00A44E34">
      <w:pPr>
        <w:ind w:firstLine="426"/>
        <w:jc w:val="both"/>
      </w:pPr>
      <w:r>
        <w:t>3.35</w:t>
      </w:r>
      <w:r w:rsidR="00266954">
        <w:t>.</w:t>
      </w:r>
      <w:r w:rsidR="00A44E34">
        <w:t xml:space="preserve"> </w:t>
      </w:r>
      <w:r w:rsidR="00266954">
        <w:t xml:space="preserve">Адвокат при подготовке проекта договора самостоятельно формирует условия </w:t>
      </w:r>
      <w:r w:rsidR="00680534" w:rsidRPr="00D634A4">
        <w:t>порядка</w:t>
      </w:r>
      <w:r w:rsidR="00266954" w:rsidRPr="00D634A4">
        <w:t xml:space="preserve"> и размер</w:t>
      </w:r>
      <w:r w:rsidR="00680534" w:rsidRPr="00D634A4">
        <w:t>а</w:t>
      </w:r>
      <w:r w:rsidR="00266954" w:rsidRPr="00D634A4">
        <w:t xml:space="preserve"> компенсации расходов и в последующем согласовывает</w:t>
      </w:r>
      <w:r w:rsidR="00680534" w:rsidRPr="00D634A4">
        <w:t xml:space="preserve"> и корректирует </w:t>
      </w:r>
      <w:r w:rsidR="00266954" w:rsidRPr="00D634A4">
        <w:t>их с доверителем. В частности, в соглашении об оказании юридической помощи</w:t>
      </w:r>
      <w:r w:rsidR="00680534" w:rsidRPr="00D634A4">
        <w:t xml:space="preserve"> может быть указаны следую</w:t>
      </w:r>
      <w:r w:rsidR="00266954" w:rsidRPr="00D634A4">
        <w:t>щие формулировки</w:t>
      </w:r>
      <w:r w:rsidR="00680534" w:rsidRPr="00D634A4">
        <w:t>: «</w:t>
      </w:r>
      <w:r w:rsidR="00266954">
        <w:t xml:space="preserve">Доверитель </w:t>
      </w:r>
      <w:r w:rsidR="00680534">
        <w:t xml:space="preserve">обязан осуществить </w:t>
      </w:r>
      <w:r w:rsidR="00266954">
        <w:t>компенсацию расходов адвоката в следующем порядке: п</w:t>
      </w:r>
      <w:r w:rsidR="00680534">
        <w:t>ри выезде адвоката за пределы города федерального значения Севастополь</w:t>
      </w:r>
      <w:r w:rsidR="00A44560">
        <w:t xml:space="preserve"> заранее</w:t>
      </w:r>
      <w:r w:rsidR="00680534">
        <w:t xml:space="preserve"> (но не менее чем за «___» дней)</w:t>
      </w:r>
      <w:r w:rsidR="00266954">
        <w:t xml:space="preserve"> </w:t>
      </w:r>
      <w:r w:rsidR="00680534">
        <w:t>Доверитель выплачивает адвокату денежные</w:t>
      </w:r>
      <w:r w:rsidR="00266954">
        <w:t xml:space="preserve"> средства на командировку, исходя из </w:t>
      </w:r>
      <w:r w:rsidR="00A44560">
        <w:t xml:space="preserve">следующего </w:t>
      </w:r>
      <w:r w:rsidR="00266954">
        <w:t xml:space="preserve">расчета: </w:t>
      </w:r>
      <w:r w:rsidR="00680534">
        <w:t>передвижение</w:t>
      </w:r>
      <w:r w:rsidR="00266954">
        <w:t xml:space="preserve"> на </w:t>
      </w:r>
      <w:r w:rsidR="00680534">
        <w:t xml:space="preserve">автобусе  по маршруту «Севастополь–Ялта» </w:t>
      </w:r>
      <w:r w:rsidR="00A44560">
        <w:t xml:space="preserve">- </w:t>
      </w:r>
      <w:r w:rsidR="00680534">
        <w:t>420 рублей, проживание</w:t>
      </w:r>
      <w:r w:rsidR="00266954">
        <w:t xml:space="preserve"> в гостинице - </w:t>
      </w:r>
      <w:r w:rsidR="00680534">
        <w:t>450</w:t>
      </w:r>
      <w:r w:rsidR="00266954">
        <w:t>0 рублей за сутки. В случае неоплаты либо неполной оплаты командировочных расходов, адвокат имеет право отказаться от командировки. В этом случае доверитель не имеет право предъявлять адвокату претензий по полноте и качеству услуг и по результату судебного разбирательства. В случае, если адвокат за свой счет производит поездку</w:t>
      </w:r>
      <w:r w:rsidR="008321A5">
        <w:t xml:space="preserve"> и оплату проживания в гостинице</w:t>
      </w:r>
      <w:r w:rsidR="00266954">
        <w:t xml:space="preserve">, доверитель немедленно возмещает </w:t>
      </w:r>
      <w:r w:rsidR="008321A5">
        <w:t xml:space="preserve">адвокату </w:t>
      </w:r>
      <w:r w:rsidR="00266954">
        <w:t>все затраты</w:t>
      </w:r>
      <w:r w:rsidR="008321A5">
        <w:t xml:space="preserve">, на основании представленных адвокатом подтверждающих затраты </w:t>
      </w:r>
      <w:r w:rsidR="00A44560">
        <w:t>документов». В соглашении об оказании юридической помощи может быть также указаны более простые формулировки: «В</w:t>
      </w:r>
      <w:r w:rsidR="00A44560" w:rsidRPr="00A44560">
        <w:t>се произведенные адвокатом расходы при исполнении поручения должны быть компенсированы доверителем в полном объеме на основании представленных адвокатом документов, подтверждающих их назначение и размер</w:t>
      </w:r>
      <w:r w:rsidR="00A44560">
        <w:t>».</w:t>
      </w:r>
    </w:p>
    <w:p w14:paraId="6BB6A054" w14:textId="61093462" w:rsidR="00A44560" w:rsidRPr="00D634A4" w:rsidRDefault="00A34DAC" w:rsidP="00A44E34">
      <w:pPr>
        <w:ind w:firstLine="426"/>
        <w:jc w:val="both"/>
      </w:pPr>
      <w:r>
        <w:t>3.36</w:t>
      </w:r>
      <w:r w:rsidR="008321A5" w:rsidRPr="00A44560">
        <w:t>.</w:t>
      </w:r>
      <w:r w:rsidR="00A44E34">
        <w:t xml:space="preserve"> </w:t>
      </w:r>
      <w:r w:rsidR="001B5032">
        <w:t xml:space="preserve">С учетом требований КПЭА </w:t>
      </w:r>
      <w:r w:rsidR="00A44560" w:rsidRPr="00A44560">
        <w:t>соглашение об оказании юридической помощи должно содержать указание на то, что а</w:t>
      </w:r>
      <w:r w:rsidR="00A44560" w:rsidRPr="00D634A4">
        <w:t xml:space="preserve">двокат не несет ответственности за решение (определение, постановление и другие документы), которые могут быть приняты правоохранительными, административными и судебными органами, а также органами государственной власти и органами местного самоуправления. </w:t>
      </w:r>
      <w:r w:rsidR="001B5032" w:rsidRPr="00D634A4">
        <w:t>Соответственно не</w:t>
      </w:r>
      <w:r w:rsidR="00A44560" w:rsidRPr="00D634A4">
        <w:t>согласие доверителя с принятым решением (постановлением, определением и другими документами) не является основанием для возврата денежного вознаграждения.</w:t>
      </w:r>
    </w:p>
    <w:p w14:paraId="5831A363" w14:textId="537F694C" w:rsidR="007A4788" w:rsidRPr="00D634A4" w:rsidRDefault="00A34DAC" w:rsidP="00A44E34">
      <w:pPr>
        <w:ind w:firstLine="426"/>
        <w:jc w:val="both"/>
      </w:pPr>
      <w:r w:rsidRPr="00D634A4">
        <w:t>3.37</w:t>
      </w:r>
      <w:r w:rsidR="001B5032" w:rsidRPr="00D634A4">
        <w:t>.</w:t>
      </w:r>
      <w:r w:rsidR="00A44E34">
        <w:t xml:space="preserve"> </w:t>
      </w:r>
      <w:r w:rsidR="001B5032" w:rsidRPr="00D634A4">
        <w:t xml:space="preserve">В случае если адвокат своевременно не приступил к выполнению обязательств, предусмотренных соглашением об оказании юридической помощи, он обязан возвратить денежное вознаграждение доверителю в полном объеме. </w:t>
      </w:r>
    </w:p>
    <w:p w14:paraId="0355E3F6" w14:textId="04857090" w:rsidR="007A4788" w:rsidRPr="00D634A4" w:rsidRDefault="00A34DAC" w:rsidP="00A44E34">
      <w:pPr>
        <w:ind w:firstLine="426"/>
        <w:jc w:val="both"/>
      </w:pPr>
      <w:r w:rsidRPr="00D634A4">
        <w:t>3.38</w:t>
      </w:r>
      <w:r w:rsidR="001B5032" w:rsidRPr="00D634A4">
        <w:t>.</w:t>
      </w:r>
      <w:r w:rsidR="00A44E34">
        <w:t xml:space="preserve"> </w:t>
      </w:r>
      <w:r w:rsidR="00047CD8">
        <w:t xml:space="preserve">Адвокат при подготовке проекта договора самостоятельно формирует условия </w:t>
      </w:r>
      <w:r w:rsidR="00047CD8" w:rsidRPr="00D634A4">
        <w:t xml:space="preserve">характера и размера его ответственности перед Доверителем. </w:t>
      </w:r>
      <w:r w:rsidR="004C689A" w:rsidRPr="00D634A4">
        <w:t>В разделе характер и размер</w:t>
      </w:r>
      <w:r w:rsidR="001B5032" w:rsidRPr="00D634A4">
        <w:t xml:space="preserve"> ответственности адвоката </w:t>
      </w:r>
      <w:r w:rsidR="00D340D1" w:rsidRPr="00D634A4">
        <w:t>может быть указана общая формулировка</w:t>
      </w:r>
      <w:r w:rsidR="001B5032" w:rsidRPr="00D634A4">
        <w:t xml:space="preserve">, </w:t>
      </w:r>
      <w:r w:rsidR="00D340D1" w:rsidRPr="00D634A4">
        <w:t xml:space="preserve">о том </w:t>
      </w:r>
      <w:r w:rsidR="001B5032" w:rsidRPr="00D634A4">
        <w:t>что адвокат отвечает за неисполнение или ненадлежащее исполнение своих обязательств по соглашению об оказании юридической помощи в соответствии с действующим законодательством Российской Федерации.</w:t>
      </w:r>
      <w:r w:rsidR="00047CD8" w:rsidRPr="00D634A4">
        <w:t xml:space="preserve"> </w:t>
      </w:r>
    </w:p>
    <w:p w14:paraId="1117036D" w14:textId="2D7873BD" w:rsidR="00D340D1" w:rsidRPr="004F400F" w:rsidRDefault="00D340D1" w:rsidP="00A44E34">
      <w:pPr>
        <w:ind w:firstLine="426"/>
        <w:jc w:val="both"/>
      </w:pPr>
      <w:r>
        <w:t>3.39</w:t>
      </w:r>
      <w:r w:rsidRPr="004F400F">
        <w:t>.</w:t>
      </w:r>
      <w:r w:rsidR="00A44E34">
        <w:t xml:space="preserve"> </w:t>
      </w:r>
      <w:r>
        <w:t>В соглашении об оказании юридической помощи следует указать, что с</w:t>
      </w:r>
      <w:r w:rsidRPr="00D634A4">
        <w:t>поры, возникшие между доверителем и адвокатом в ходе исполнения соглашения об оказании юридической помощи, разрешаются путем переговоров, а при недостижении согласия, возникший спор рассматривается в суде по месту нахождения адвокатского образования (ст. 32 ГПК «Договорная подсудность»).</w:t>
      </w:r>
    </w:p>
    <w:p w14:paraId="3AEB22C5" w14:textId="7F8CCFE8" w:rsidR="003B1989" w:rsidRDefault="00D340D1" w:rsidP="00A44E34">
      <w:pPr>
        <w:ind w:firstLine="426"/>
        <w:jc w:val="both"/>
      </w:pPr>
      <w:r>
        <w:t>3.40</w:t>
      </w:r>
      <w:r w:rsidR="0024146F">
        <w:t>.</w:t>
      </w:r>
      <w:r w:rsidR="00A44E34">
        <w:t xml:space="preserve"> </w:t>
      </w:r>
      <w:r w:rsidR="0024146F">
        <w:t>В реквизитах сторон должны быть прописаны</w:t>
      </w:r>
      <w:r w:rsidR="003B1989">
        <w:t>:</w:t>
      </w:r>
    </w:p>
    <w:p w14:paraId="69A1C5EB" w14:textId="35496533" w:rsidR="007A4788" w:rsidRDefault="003B1989" w:rsidP="00A44E34">
      <w:pPr>
        <w:ind w:firstLine="426"/>
        <w:jc w:val="both"/>
      </w:pPr>
      <w:r>
        <w:lastRenderedPageBreak/>
        <w:t>1)</w:t>
      </w:r>
      <w:r w:rsidR="0024146F">
        <w:t xml:space="preserve"> от адвоката: фамилия, имя, отчество адвоката, наименование адвокатского образования, </w:t>
      </w:r>
      <w:r>
        <w:t xml:space="preserve">местонахождение адвокатского образования, средства связи, </w:t>
      </w:r>
      <w:r w:rsidR="00FF0222">
        <w:t xml:space="preserve">почтовый адрес, адрес для получения электронной почты, </w:t>
      </w:r>
      <w:r>
        <w:t>платежные реквизиты адвокатского образования</w:t>
      </w:r>
      <w:r w:rsidR="00A44E34">
        <w:t>;</w:t>
      </w:r>
    </w:p>
    <w:p w14:paraId="7E32A6DA" w14:textId="1D82905D" w:rsidR="007A4788" w:rsidRDefault="003B1989" w:rsidP="00A44E34">
      <w:pPr>
        <w:ind w:firstLine="426"/>
        <w:jc w:val="both"/>
      </w:pPr>
      <w:r>
        <w:t>2) от доверителя: наименование доверителя (фамилия, имя, отчество для физических лиц и для индивидуальных предпринимателей), организационно-правовая форма (для юридических лиц) Доверителя, ИНН, ОГРНИП (для индивидуальных предпринимателей), ОГРН (для юридических лиц), местонахождение/место жительства (регистрации)</w:t>
      </w:r>
      <w:r w:rsidR="00FF0222">
        <w:t>,</w:t>
      </w:r>
      <w:r>
        <w:t xml:space="preserve"> средства связи, </w:t>
      </w:r>
      <w:r w:rsidR="00FF0222">
        <w:t xml:space="preserve">почтовый адрес,  адрес для получения электронной почты, </w:t>
      </w:r>
      <w:r>
        <w:t>платежные реквизиты</w:t>
      </w:r>
      <w:r w:rsidR="00A44E34">
        <w:t>.</w:t>
      </w:r>
    </w:p>
    <w:p w14:paraId="7837FB45" w14:textId="77777777" w:rsidR="007A4788" w:rsidRDefault="007A4788" w:rsidP="0067546F">
      <w:pPr>
        <w:jc w:val="both"/>
      </w:pPr>
    </w:p>
    <w:p w14:paraId="16AF6C7F" w14:textId="77777777" w:rsidR="003B1989" w:rsidRPr="00C71BF8" w:rsidRDefault="003B1989" w:rsidP="003B1989">
      <w:pPr>
        <w:jc w:val="center"/>
        <w:rPr>
          <w:b/>
        </w:rPr>
      </w:pPr>
      <w:r>
        <w:rPr>
          <w:b/>
        </w:rPr>
        <w:t>4</w:t>
      </w:r>
      <w:r w:rsidRPr="00C71BF8">
        <w:rPr>
          <w:b/>
        </w:rPr>
        <w:t xml:space="preserve">. </w:t>
      </w:r>
      <w:r>
        <w:rPr>
          <w:b/>
        </w:rPr>
        <w:t xml:space="preserve">ЗАКЛЮЧЕНИЕ </w:t>
      </w:r>
      <w:r w:rsidRPr="00C71BF8">
        <w:rPr>
          <w:b/>
        </w:rPr>
        <w:t>СОГЛАШЕНИЯ ОБ ОКАЗАНИИ Ю</w:t>
      </w:r>
      <w:r>
        <w:rPr>
          <w:b/>
        </w:rPr>
        <w:t>РИДИЧЕСКОЙ ПОМОЩИ</w:t>
      </w:r>
    </w:p>
    <w:p w14:paraId="62E2034D" w14:textId="77777777" w:rsidR="007A4788" w:rsidRDefault="007A4788" w:rsidP="0067546F">
      <w:pPr>
        <w:jc w:val="both"/>
      </w:pPr>
    </w:p>
    <w:p w14:paraId="13A57F89" w14:textId="511CDC25" w:rsidR="007A4788" w:rsidRDefault="003B1989" w:rsidP="00A44E34">
      <w:pPr>
        <w:ind w:firstLine="426"/>
        <w:jc w:val="both"/>
        <w:rPr>
          <w:color w:val="000000"/>
          <w:shd w:val="clear" w:color="auto" w:fill="FFFFFF"/>
        </w:rPr>
      </w:pPr>
      <w:r w:rsidRPr="003B1989">
        <w:t>4.1.</w:t>
      </w:r>
      <w:r w:rsidR="00A44E34">
        <w:t xml:space="preserve"> </w:t>
      </w:r>
      <w:r w:rsidRPr="003B1989">
        <w:t xml:space="preserve">Соглашение об оказании юридической помощи </w:t>
      </w:r>
      <w:r w:rsidRPr="003B1989">
        <w:rPr>
          <w:color w:val="000000"/>
          <w:shd w:val="clear" w:color="auto" w:fill="FFFFFF"/>
        </w:rPr>
        <w:t>считается заключенным, если между адвокатом и доверителем, в просто</w:t>
      </w:r>
      <w:r w:rsidR="00486409">
        <w:rPr>
          <w:color w:val="000000"/>
          <w:shd w:val="clear" w:color="auto" w:fill="FFFFFF"/>
        </w:rPr>
        <w:t>й</w:t>
      </w:r>
      <w:r w:rsidRPr="003B1989">
        <w:rPr>
          <w:color w:val="000000"/>
          <w:shd w:val="clear" w:color="auto" w:fill="FFFFFF"/>
        </w:rPr>
        <w:t xml:space="preserve"> письменной форме, достигнуто соглашение по всем существенным условиям соглашения</w:t>
      </w:r>
      <w:r>
        <w:rPr>
          <w:color w:val="000000"/>
          <w:shd w:val="clear" w:color="auto" w:fill="FFFFFF"/>
        </w:rPr>
        <w:t xml:space="preserve"> (п.1 ст.432 ГК РФ).</w:t>
      </w:r>
    </w:p>
    <w:p w14:paraId="4F1A6716" w14:textId="2C8BFF78" w:rsidR="003B1989" w:rsidRDefault="003B1989" w:rsidP="00A44E34">
      <w:pPr>
        <w:autoSpaceDE w:val="0"/>
        <w:autoSpaceDN w:val="0"/>
        <w:adjustRightInd w:val="0"/>
        <w:ind w:firstLine="426"/>
        <w:jc w:val="both"/>
        <w:rPr>
          <w:rFonts w:eastAsiaTheme="minorHAnsi"/>
          <w:lang w:eastAsia="en-US"/>
        </w:rPr>
      </w:pPr>
      <w:r>
        <w:rPr>
          <w:color w:val="000000"/>
          <w:shd w:val="clear" w:color="auto" w:fill="FFFFFF"/>
        </w:rPr>
        <w:t>4.2.</w:t>
      </w:r>
      <w:r w:rsidR="00A44E34">
        <w:rPr>
          <w:color w:val="000000"/>
          <w:shd w:val="clear" w:color="auto" w:fill="FFFFFF"/>
        </w:rPr>
        <w:t xml:space="preserve"> </w:t>
      </w:r>
      <w:r>
        <w:rPr>
          <w:rFonts w:eastAsiaTheme="minorHAnsi"/>
          <w:lang w:eastAsia="en-US"/>
        </w:rPr>
        <w:t>Соглашения об оказании юридической помощи:</w:t>
      </w:r>
    </w:p>
    <w:p w14:paraId="42F1994C" w14:textId="5B3663B6" w:rsidR="003B1989" w:rsidRDefault="003B1989" w:rsidP="00A44E34">
      <w:pPr>
        <w:autoSpaceDE w:val="0"/>
        <w:autoSpaceDN w:val="0"/>
        <w:adjustRightInd w:val="0"/>
        <w:ind w:firstLine="426"/>
        <w:jc w:val="both"/>
        <w:rPr>
          <w:color w:val="000000"/>
          <w:shd w:val="clear" w:color="auto" w:fill="FFFFFF"/>
        </w:rPr>
      </w:pPr>
      <w:r>
        <w:rPr>
          <w:rFonts w:eastAsiaTheme="minorHAnsi"/>
          <w:lang w:eastAsia="en-US"/>
        </w:rPr>
        <w:t>1) в адвокатском кабинете заключаются между адвокатом и доверителем и регистрируются в док</w:t>
      </w:r>
      <w:r w:rsidR="000F777C">
        <w:rPr>
          <w:rFonts w:eastAsiaTheme="minorHAnsi"/>
          <w:lang w:eastAsia="en-US"/>
        </w:rPr>
        <w:t xml:space="preserve">ументации адвокатского кабинета (п.5 ст.21 </w:t>
      </w:r>
      <w:r w:rsidR="000F777C" w:rsidRPr="00563660">
        <w:rPr>
          <w:color w:val="000000"/>
          <w:shd w:val="clear" w:color="auto" w:fill="FFFFFF"/>
        </w:rPr>
        <w:t>Ф</w:t>
      </w:r>
      <w:r w:rsidR="000F777C">
        <w:rPr>
          <w:color w:val="000000"/>
          <w:shd w:val="clear" w:color="auto" w:fill="FFFFFF"/>
        </w:rPr>
        <w:t>едерального закона</w:t>
      </w:r>
      <w:r w:rsidR="000F777C" w:rsidRPr="00563660">
        <w:rPr>
          <w:color w:val="000000"/>
          <w:shd w:val="clear" w:color="auto" w:fill="FFFFFF"/>
        </w:rPr>
        <w:t xml:space="preserve"> «Об адвокатской деятельности и адвокатуре в РФ»</w:t>
      </w:r>
      <w:r w:rsidR="000F777C">
        <w:rPr>
          <w:color w:val="000000"/>
          <w:shd w:val="clear" w:color="auto" w:fill="FFFFFF"/>
        </w:rPr>
        <w:t>)</w:t>
      </w:r>
      <w:r w:rsidR="00A44E34">
        <w:rPr>
          <w:color w:val="000000"/>
          <w:shd w:val="clear" w:color="auto" w:fill="FFFFFF"/>
        </w:rPr>
        <w:t>;</w:t>
      </w:r>
    </w:p>
    <w:p w14:paraId="4992DE70" w14:textId="509C2903" w:rsidR="000F777C" w:rsidRDefault="000F777C" w:rsidP="00A44E34">
      <w:pPr>
        <w:autoSpaceDE w:val="0"/>
        <w:autoSpaceDN w:val="0"/>
        <w:adjustRightInd w:val="0"/>
        <w:ind w:firstLine="426"/>
        <w:jc w:val="both"/>
        <w:rPr>
          <w:rFonts w:eastAsiaTheme="minorHAnsi"/>
          <w:lang w:eastAsia="en-US"/>
        </w:rPr>
      </w:pPr>
      <w:r>
        <w:rPr>
          <w:color w:val="000000"/>
          <w:shd w:val="clear" w:color="auto" w:fill="FFFFFF"/>
        </w:rPr>
        <w:t xml:space="preserve">2) </w:t>
      </w:r>
      <w:r>
        <w:rPr>
          <w:rFonts w:eastAsiaTheme="minorHAnsi"/>
          <w:lang w:eastAsia="en-US"/>
        </w:rPr>
        <w:t xml:space="preserve">в коллегии адвокатов заключаются между адвокатом и доверителем и регистрируются в документации коллегии адвокатов (п.15 ст.22 </w:t>
      </w:r>
      <w:r w:rsidRPr="00563660">
        <w:rPr>
          <w:color w:val="000000"/>
          <w:shd w:val="clear" w:color="auto" w:fill="FFFFFF"/>
        </w:rPr>
        <w:t>Ф</w:t>
      </w:r>
      <w:r>
        <w:rPr>
          <w:color w:val="000000"/>
          <w:shd w:val="clear" w:color="auto" w:fill="FFFFFF"/>
        </w:rPr>
        <w:t>едерального закона</w:t>
      </w:r>
      <w:r w:rsidRPr="00563660">
        <w:rPr>
          <w:color w:val="000000"/>
          <w:shd w:val="clear" w:color="auto" w:fill="FFFFFF"/>
        </w:rPr>
        <w:t xml:space="preserve"> «Об адвокатской деятельности и адвокатуре в РФ»</w:t>
      </w:r>
      <w:r>
        <w:rPr>
          <w:color w:val="000000"/>
          <w:shd w:val="clear" w:color="auto" w:fill="FFFFFF"/>
        </w:rPr>
        <w:t>)</w:t>
      </w:r>
      <w:r w:rsidR="00A44E34">
        <w:rPr>
          <w:color w:val="000000"/>
          <w:shd w:val="clear" w:color="auto" w:fill="FFFFFF"/>
        </w:rPr>
        <w:t>;</w:t>
      </w:r>
    </w:p>
    <w:p w14:paraId="226C42C2" w14:textId="176A23E4" w:rsidR="000F777C" w:rsidRDefault="000F777C" w:rsidP="00A44E34">
      <w:pPr>
        <w:autoSpaceDE w:val="0"/>
        <w:autoSpaceDN w:val="0"/>
        <w:adjustRightInd w:val="0"/>
        <w:ind w:firstLine="426"/>
        <w:jc w:val="both"/>
        <w:rPr>
          <w:rFonts w:eastAsiaTheme="minorHAnsi"/>
          <w:lang w:eastAsia="en-US"/>
        </w:rPr>
      </w:pPr>
      <w:r>
        <w:rPr>
          <w:rFonts w:eastAsiaTheme="minorHAnsi"/>
          <w:lang w:eastAsia="en-US"/>
        </w:rPr>
        <w:t xml:space="preserve">3) в адвокатском бюро заключаются между доверителем и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 (п.5 ст.23 </w:t>
      </w:r>
      <w:r w:rsidRPr="00563660">
        <w:rPr>
          <w:color w:val="000000"/>
          <w:shd w:val="clear" w:color="auto" w:fill="FFFFFF"/>
        </w:rPr>
        <w:t>Ф</w:t>
      </w:r>
      <w:r>
        <w:rPr>
          <w:color w:val="000000"/>
          <w:shd w:val="clear" w:color="auto" w:fill="FFFFFF"/>
        </w:rPr>
        <w:t>едерального закона</w:t>
      </w:r>
      <w:r w:rsidRPr="00563660">
        <w:rPr>
          <w:color w:val="000000"/>
          <w:shd w:val="clear" w:color="auto" w:fill="FFFFFF"/>
        </w:rPr>
        <w:t xml:space="preserve"> «Об адвокатской деятельности и адвокатуре в РФ»</w:t>
      </w:r>
      <w:r>
        <w:rPr>
          <w:color w:val="000000"/>
          <w:shd w:val="clear" w:color="auto" w:fill="FFFFFF"/>
        </w:rPr>
        <w:t xml:space="preserve">). </w:t>
      </w:r>
      <w:r>
        <w:rPr>
          <w:rFonts w:eastAsiaTheme="minorHAnsi"/>
          <w:lang w:eastAsia="en-US"/>
        </w:rPr>
        <w:t xml:space="preserve">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 (п.12 ст.23 </w:t>
      </w:r>
      <w:r w:rsidRPr="00563660">
        <w:rPr>
          <w:color w:val="000000"/>
          <w:shd w:val="clear" w:color="auto" w:fill="FFFFFF"/>
        </w:rPr>
        <w:t>Ф</w:t>
      </w:r>
      <w:r>
        <w:rPr>
          <w:color w:val="000000"/>
          <w:shd w:val="clear" w:color="auto" w:fill="FFFFFF"/>
        </w:rPr>
        <w:t>едерального закона</w:t>
      </w:r>
      <w:r w:rsidRPr="00563660">
        <w:rPr>
          <w:color w:val="000000"/>
          <w:shd w:val="clear" w:color="auto" w:fill="FFFFFF"/>
        </w:rPr>
        <w:t xml:space="preserve"> «Об адвокатской деятельности и адвокатуре в РФ»</w:t>
      </w:r>
      <w:r>
        <w:rPr>
          <w:color w:val="000000"/>
          <w:shd w:val="clear" w:color="auto" w:fill="FFFFFF"/>
        </w:rPr>
        <w:t>).</w:t>
      </w:r>
    </w:p>
    <w:p w14:paraId="2E49DEAD" w14:textId="4B8A5FA5" w:rsidR="0067546F" w:rsidRDefault="001570F9" w:rsidP="00A44E34">
      <w:pPr>
        <w:ind w:firstLine="426"/>
        <w:jc w:val="both"/>
      </w:pPr>
      <w:r>
        <w:t>4.3.</w:t>
      </w:r>
      <w:r w:rsidR="00A44E34">
        <w:t xml:space="preserve"> </w:t>
      </w:r>
      <w:r w:rsidR="0067546F" w:rsidRPr="001E1A54">
        <w:t>Со стороны адвоката соглашение</w:t>
      </w:r>
      <w:r>
        <w:t xml:space="preserve"> об оказании юридической помощи </w:t>
      </w:r>
      <w:r w:rsidR="0067546F" w:rsidRPr="001E1A54">
        <w:t>не имеют права подписывать представитель адвокатского образования, другой адвокат, помощник адвоката или иное лицо, не имеющее на такие юридические действия специального полномочия от адвоката, выраженного в нотариальной доверенности.</w:t>
      </w:r>
      <w:r w:rsidR="006F2820">
        <w:t xml:space="preserve"> Соглашение об оказании юридической помощи подлежит подписанию адвокатом и проставлением </w:t>
      </w:r>
      <w:r w:rsidR="00047CD8">
        <w:t xml:space="preserve">оттиска </w:t>
      </w:r>
      <w:r w:rsidR="006F2820">
        <w:t>печат</w:t>
      </w:r>
      <w:r w:rsidR="00047CD8">
        <w:t>и</w:t>
      </w:r>
      <w:r w:rsidR="006F2820">
        <w:t xml:space="preserve"> соответствующего адвокатского образования.</w:t>
      </w:r>
    </w:p>
    <w:p w14:paraId="62F05049" w14:textId="658A3B65" w:rsidR="001236BB" w:rsidRDefault="001570F9" w:rsidP="00A44E34">
      <w:pPr>
        <w:ind w:firstLine="426"/>
        <w:jc w:val="both"/>
      </w:pPr>
      <w:r>
        <w:t>4.4.</w:t>
      </w:r>
      <w:r w:rsidR="00A44E34">
        <w:t xml:space="preserve"> </w:t>
      </w:r>
      <w:r w:rsidR="0067546F" w:rsidRPr="001E1A54">
        <w:t>Со стороны доверителя</w:t>
      </w:r>
      <w:r>
        <w:t xml:space="preserve"> соглашение об оказании юридической помощи </w:t>
      </w:r>
      <w:r w:rsidR="0067546F" w:rsidRPr="001E1A54">
        <w:t xml:space="preserve">подписывает лицо, </w:t>
      </w:r>
      <w:r>
        <w:t>которому непосредственно оказывается квалифицированная юридическая помощь адвокатом.</w:t>
      </w:r>
      <w:r w:rsidR="001236BB">
        <w:t xml:space="preserve"> </w:t>
      </w:r>
    </w:p>
    <w:p w14:paraId="3844FEA0" w14:textId="693541C8" w:rsidR="001236BB" w:rsidRDefault="001236BB" w:rsidP="00A44E34">
      <w:pPr>
        <w:ind w:firstLine="426"/>
        <w:jc w:val="both"/>
        <w:rPr>
          <w:color w:val="000000"/>
        </w:rPr>
      </w:pPr>
      <w:r>
        <w:t>4.5.</w:t>
      </w:r>
      <w:r w:rsidR="00A44E34">
        <w:t xml:space="preserve"> </w:t>
      </w:r>
      <w:r>
        <w:t xml:space="preserve">При заключении соглашения об оказании юридической помощи с иным (третьим) лицом в пользу доверителя соглашение подписывается иным (третьим) лицом. </w:t>
      </w:r>
      <w:r w:rsidR="00CE3B95">
        <w:rPr>
          <w:color w:val="000000"/>
          <w:shd w:val="clear" w:color="auto" w:fill="FFFFFF"/>
        </w:rPr>
        <w:t xml:space="preserve">Заключение соглашения об оказании юридической помощи с иным (третьим) лицом является исключительным случаем, когда </w:t>
      </w:r>
      <w:r w:rsidR="00716451">
        <w:rPr>
          <w:color w:val="000000"/>
          <w:shd w:val="clear" w:color="auto" w:fill="FFFFFF"/>
        </w:rPr>
        <w:t xml:space="preserve">у адвоката нет возможности подписания соглашения непосредственно с доверителем, а ситуация требует незамедлительного  оказания юридической помощи доверителю. </w:t>
      </w:r>
      <w:r w:rsidRPr="001236BB">
        <w:rPr>
          <w:color w:val="000000"/>
        </w:rPr>
        <w:t xml:space="preserve">В этом случае, адвокат, действуя добросовестно и разумно, должен </w:t>
      </w:r>
      <w:r w:rsidR="00CE3B95">
        <w:rPr>
          <w:color w:val="000000"/>
        </w:rPr>
        <w:t xml:space="preserve">в кратчайшие сроки </w:t>
      </w:r>
      <w:r w:rsidRPr="001236BB">
        <w:rPr>
          <w:color w:val="000000"/>
        </w:rPr>
        <w:t xml:space="preserve">принять все возможные меры для встречи с </w:t>
      </w:r>
      <w:r>
        <w:rPr>
          <w:color w:val="000000"/>
        </w:rPr>
        <w:t>доверителем</w:t>
      </w:r>
      <w:r w:rsidRPr="001236BB">
        <w:rPr>
          <w:color w:val="000000"/>
        </w:rPr>
        <w:t xml:space="preserve"> с целью получения от него письменного согласия с заключенным в его пользу соглашением об оказании ему юридической помощи путем составления отдельного документа или письменной отметки </w:t>
      </w:r>
      <w:r>
        <w:rPr>
          <w:color w:val="000000"/>
        </w:rPr>
        <w:t>доверителя</w:t>
      </w:r>
      <w:r w:rsidRPr="001236BB">
        <w:rPr>
          <w:color w:val="000000"/>
        </w:rPr>
        <w:t xml:space="preserve"> на экземпляре соглашения, находящегося у адвоката, выражающей согласие c условиями данного соглашения.</w:t>
      </w:r>
      <w:r w:rsidR="00CE3B95">
        <w:rPr>
          <w:color w:val="000000"/>
        </w:rPr>
        <w:t xml:space="preserve"> </w:t>
      </w:r>
      <w:r w:rsidR="006F2820">
        <w:rPr>
          <w:color w:val="000000"/>
        </w:rPr>
        <w:t>Несогласие доверителя с условиями подписанного иным лицом в его пользу соглашения об оказании юридической помощи влечет его безусловное расторжение.</w:t>
      </w:r>
    </w:p>
    <w:p w14:paraId="49E90E80" w14:textId="26ABCA51" w:rsidR="00406F50" w:rsidRDefault="00406F50" w:rsidP="00A44E34">
      <w:pPr>
        <w:ind w:firstLine="426"/>
        <w:jc w:val="both"/>
        <w:rPr>
          <w:color w:val="000000"/>
          <w:shd w:val="clear" w:color="auto" w:fill="FFFFFF"/>
        </w:rPr>
      </w:pPr>
      <w:r w:rsidRPr="00406F50">
        <w:rPr>
          <w:color w:val="000000"/>
          <w:shd w:val="clear" w:color="auto" w:fill="FFFFFF"/>
        </w:rPr>
        <w:t xml:space="preserve">В случае необходимости получения согласия подозреваемого, обвиняемого на участие адвоката в уголовном деле перед вступлением в уголовное дело адвокату предоставляется </w:t>
      </w:r>
      <w:r w:rsidRPr="00406F50">
        <w:rPr>
          <w:color w:val="000000"/>
          <w:shd w:val="clear" w:color="auto" w:fill="FFFFFF"/>
        </w:rPr>
        <w:lastRenderedPageBreak/>
        <w:t>свидание с подозреваемым, обвиняемым по предъявлении удостоверения адвоката и ордера</w:t>
      </w:r>
      <w:r>
        <w:rPr>
          <w:color w:val="000000"/>
          <w:shd w:val="clear" w:color="auto" w:fill="FFFFFF"/>
        </w:rPr>
        <w:t xml:space="preserve"> </w:t>
      </w:r>
      <w:r w:rsidR="007973BE">
        <w:rPr>
          <w:color w:val="000000"/>
          <w:shd w:val="clear" w:color="auto" w:fill="FFFFFF"/>
        </w:rPr>
        <w:t>(</w:t>
      </w:r>
      <w:r>
        <w:rPr>
          <w:color w:val="000000"/>
          <w:shd w:val="clear" w:color="auto" w:fill="FFFFFF"/>
        </w:rPr>
        <w:t>п. 4.1 стат</w:t>
      </w:r>
      <w:r w:rsidR="00A44E34">
        <w:rPr>
          <w:color w:val="000000"/>
          <w:shd w:val="clear" w:color="auto" w:fill="FFFFFF"/>
        </w:rPr>
        <w:t>ь</w:t>
      </w:r>
      <w:r>
        <w:rPr>
          <w:color w:val="000000"/>
          <w:shd w:val="clear" w:color="auto" w:fill="FFFFFF"/>
        </w:rPr>
        <w:t>и 49 УПК РФ).</w:t>
      </w:r>
    </w:p>
    <w:p w14:paraId="0CDE1E31" w14:textId="0A2AC586" w:rsidR="001570F9" w:rsidRDefault="006F2820" w:rsidP="00A44E34">
      <w:pPr>
        <w:ind w:firstLine="426"/>
        <w:jc w:val="both"/>
      </w:pPr>
      <w:r>
        <w:t>4.6.</w:t>
      </w:r>
      <w:r w:rsidR="00A44E34">
        <w:t xml:space="preserve"> </w:t>
      </w:r>
      <w:r>
        <w:t>Соглашение об оказании юридической помощи составляется в двух и более экземплярах для каждой из сторон, при это</w:t>
      </w:r>
      <w:r w:rsidR="004C689A">
        <w:t>м</w:t>
      </w:r>
      <w:r>
        <w:t xml:space="preserve"> в нем обязательно должна содержаться отметка о получении экземпляра соглашения доверителем.</w:t>
      </w:r>
    </w:p>
    <w:p w14:paraId="40390189" w14:textId="77777777" w:rsidR="001570F9" w:rsidRDefault="001570F9" w:rsidP="0067546F">
      <w:pPr>
        <w:jc w:val="both"/>
      </w:pPr>
    </w:p>
    <w:p w14:paraId="65FCC666" w14:textId="77777777" w:rsidR="006F2820" w:rsidRPr="00C71BF8" w:rsidRDefault="006F2820" w:rsidP="006F2820">
      <w:pPr>
        <w:jc w:val="center"/>
        <w:rPr>
          <w:b/>
        </w:rPr>
      </w:pPr>
      <w:r>
        <w:rPr>
          <w:b/>
        </w:rPr>
        <w:t>5</w:t>
      </w:r>
      <w:r w:rsidRPr="00C71BF8">
        <w:rPr>
          <w:b/>
        </w:rPr>
        <w:t xml:space="preserve">. </w:t>
      </w:r>
      <w:r>
        <w:rPr>
          <w:b/>
        </w:rPr>
        <w:t xml:space="preserve">ИСПОЛНЕНИЕ </w:t>
      </w:r>
      <w:r w:rsidRPr="00C71BF8">
        <w:rPr>
          <w:b/>
        </w:rPr>
        <w:t>СОГЛАШЕНИЯ ОБ ОКАЗАНИИ Ю</w:t>
      </w:r>
      <w:r>
        <w:rPr>
          <w:b/>
        </w:rPr>
        <w:t>РИДИЧЕСКОЙ ПОМОЩИ</w:t>
      </w:r>
    </w:p>
    <w:p w14:paraId="2D542AE5" w14:textId="77777777" w:rsidR="001570F9" w:rsidRDefault="001570F9" w:rsidP="0067546F">
      <w:pPr>
        <w:jc w:val="both"/>
      </w:pPr>
    </w:p>
    <w:p w14:paraId="10FE65FE" w14:textId="1BF60D14" w:rsidR="006F2820" w:rsidRPr="00A44E34" w:rsidRDefault="006F2820" w:rsidP="00A44E34">
      <w:pPr>
        <w:ind w:firstLine="426"/>
        <w:jc w:val="both"/>
      </w:pPr>
      <w:r>
        <w:t>5.1.</w:t>
      </w:r>
      <w:r w:rsidR="00A44E34">
        <w:t xml:space="preserve"> </w:t>
      </w:r>
      <w:r w:rsidRPr="00A44E34">
        <w:t xml:space="preserve">Адвокат обязан честно, разумно и добросовестно отстаивать права и законные интересы доверителя всеми не запрещенными законодательством </w:t>
      </w:r>
      <w:r w:rsidR="00A7300A" w:rsidRPr="00A44E34">
        <w:t>Российской Федерации средствами (пп.1 п.1. ст.7 Федерального закона «Об адвокатской деятельности и адвокатуре в РФ»</w:t>
      </w:r>
      <w:r w:rsidR="006F6E81" w:rsidRPr="00A44E34">
        <w:t>, п.1 ч.1 ст.8 КПЭА</w:t>
      </w:r>
      <w:r w:rsidR="00A7300A" w:rsidRPr="00A44E34">
        <w:t>).</w:t>
      </w:r>
    </w:p>
    <w:p w14:paraId="0A9B69BD" w14:textId="5E35643E" w:rsidR="00A7300A" w:rsidRPr="00A44E34" w:rsidRDefault="00A7300A" w:rsidP="00A44E34">
      <w:pPr>
        <w:ind w:firstLine="426"/>
        <w:jc w:val="both"/>
      </w:pPr>
      <w:r w:rsidRPr="00A44E34">
        <w:t>5.2.</w:t>
      </w:r>
      <w:r w:rsidR="00A44E34">
        <w:t xml:space="preserve"> </w:t>
      </w:r>
      <w:r w:rsidRPr="00A44E34">
        <w:t>Исполнение соглашения об оказании юридической помощи осуществляется с соблюдением профессиональной тайны, которая является безусловным приоритетом  деятельности адвоката. Срок хранения тайны не ограничен во времени.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 (п.2, п.3 ст.6 КПЭА).</w:t>
      </w:r>
    </w:p>
    <w:p w14:paraId="07342E70" w14:textId="7E4E1681" w:rsidR="00A7300A" w:rsidRPr="00A44E34" w:rsidRDefault="00A7300A" w:rsidP="00A44E34">
      <w:pPr>
        <w:ind w:firstLine="426"/>
        <w:jc w:val="both"/>
      </w:pPr>
      <w:r w:rsidRPr="00A44E34">
        <w:t>5.3.</w:t>
      </w:r>
      <w:r w:rsidR="00A44E34">
        <w:t xml:space="preserve"> </w:t>
      </w:r>
      <w:r w:rsidRPr="00A44E34">
        <w:t>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w:t>
      </w:r>
      <w:r w:rsidR="00CE1171" w:rsidRPr="00A44E34">
        <w:t>ательством Российской Федерации (п.1 ст.6 Федерального закона «Об адвокатской деятельности и адвокатуре в РФ»).</w:t>
      </w:r>
    </w:p>
    <w:p w14:paraId="77E629B1" w14:textId="14C25504" w:rsidR="00CE1171" w:rsidRPr="00A44E34" w:rsidRDefault="00A7300A" w:rsidP="00A44E34">
      <w:pPr>
        <w:ind w:firstLine="426"/>
        <w:jc w:val="both"/>
      </w:pPr>
      <w:r w:rsidRPr="00A44E34">
        <w:t>5.4.</w:t>
      </w:r>
      <w:r w:rsidR="00A44E34">
        <w:t xml:space="preserve"> </w:t>
      </w:r>
      <w:r w:rsidRPr="00A44E34">
        <w:t>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для вступления адвоката в дело</w:t>
      </w:r>
      <w:r w:rsidR="00CE1171" w:rsidRPr="00A44E34">
        <w:t xml:space="preserve"> (п.2 ст.6 Федерального закона «Об адвокатской деятельности и адвокатуре в РФ»). </w:t>
      </w:r>
    </w:p>
    <w:p w14:paraId="53DA758B" w14:textId="15E7B219" w:rsidR="00CE1171" w:rsidRPr="00A44E34" w:rsidRDefault="00CE1171" w:rsidP="00A44E34">
      <w:pPr>
        <w:ind w:firstLine="426"/>
        <w:jc w:val="both"/>
      </w:pPr>
      <w:r w:rsidRPr="00A44E34">
        <w:t>5.5.</w:t>
      </w:r>
      <w:r w:rsidR="00291D37">
        <w:t xml:space="preserve"> </w:t>
      </w:r>
      <w:r w:rsidRPr="00A44E34">
        <w:t>По исполнении поручения или при прекращении соглашения об оказании юридической помощи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соглашения или характеру поручения (ст.974 ГК РФ).</w:t>
      </w:r>
    </w:p>
    <w:p w14:paraId="7EDC3447" w14:textId="71D4FAAD" w:rsidR="0067546F" w:rsidRPr="00CE1171" w:rsidRDefault="00CE1171" w:rsidP="00A44E34">
      <w:pPr>
        <w:ind w:firstLine="426"/>
        <w:jc w:val="both"/>
      </w:pPr>
      <w:r w:rsidRPr="00A44E34">
        <w:t>5.6.</w:t>
      </w:r>
      <w:r w:rsidR="00291D37">
        <w:t xml:space="preserve"> </w:t>
      </w:r>
      <w:r w:rsidRPr="00A44E34">
        <w:t xml:space="preserve">В соглашении об оказании юридической помощи может быть предусмотрено подписание между адвокатом и доверителем актов </w:t>
      </w:r>
      <w:r w:rsidR="006F6E81" w:rsidRPr="00A44E34">
        <w:t>выполненных работ/оказанных услуг, в котором стороны прописывают вид оказанной юридической помощи, стоимость, отсутствие претензий к качеству и объему выполненных работ/оказанных услуг.</w:t>
      </w:r>
    </w:p>
    <w:p w14:paraId="60CE7F60" w14:textId="0810603B" w:rsidR="00FF0222" w:rsidRDefault="006F6E81" w:rsidP="00A44E34">
      <w:pPr>
        <w:ind w:firstLine="426"/>
        <w:jc w:val="both"/>
      </w:pPr>
      <w:r>
        <w:t>5.7.</w:t>
      </w:r>
      <w:r w:rsidR="00291D37">
        <w:t xml:space="preserve"> </w:t>
      </w:r>
      <w:r w:rsidRPr="00A44E34">
        <w:t>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 (</w:t>
      </w:r>
      <w:r w:rsidR="004F400F" w:rsidRPr="00A44E34">
        <w:t>п.7 ст.10 КПЭА). При получении и возврате документов адвокат может составлять с доверителем акт приема-передачи документов, полученных от доверителя.</w:t>
      </w:r>
      <w:r w:rsidR="00FF0222" w:rsidRPr="00A44E34">
        <w:t xml:space="preserve"> </w:t>
      </w:r>
      <w:r w:rsidR="00FF0222" w:rsidRPr="008C7053">
        <w:t>При отмене поручения адвокат должен незамедлительно возвратить доверителю все полученные от последнего подлинные д</w:t>
      </w:r>
      <w:r w:rsidR="00CC2112">
        <w:t xml:space="preserve">окументы по делу и доверенность </w:t>
      </w:r>
      <w:r w:rsidR="00C405DA">
        <w:t xml:space="preserve"> Адвокат, прекративший защиту до завершения судопроизводства по уголовному делу, обязан незамедлительно передать полученные от подзащитного или иного доверителя и находящиеся у адвоката документы самому подзащитному либо иному указанному им лицу (п.18 Стандарта осуществления адвокатом защиты в уголовном судопроизводстве от 20.04.2017 г.).</w:t>
      </w:r>
    </w:p>
    <w:p w14:paraId="6CF9822E" w14:textId="1D98FD03" w:rsidR="00CE1171" w:rsidRPr="00963A10" w:rsidRDefault="00D340D1" w:rsidP="00A44E34">
      <w:pPr>
        <w:ind w:firstLine="426"/>
        <w:jc w:val="both"/>
      </w:pPr>
      <w:r>
        <w:t>5.8</w:t>
      </w:r>
      <w:r w:rsidR="00FF0222" w:rsidRPr="00963A10">
        <w:t>.</w:t>
      </w:r>
      <w:r w:rsidR="00291D37">
        <w:t xml:space="preserve"> </w:t>
      </w:r>
      <w:r w:rsidR="00FF0222" w:rsidRPr="00A44E34">
        <w:t xml:space="preserve">Надлежащее исполнение </w:t>
      </w:r>
      <w:r w:rsidR="00963A10" w:rsidRPr="00A44E34">
        <w:t xml:space="preserve">сторонами соглашения об оказании юридической помощи </w:t>
      </w:r>
      <w:r w:rsidR="00FF0222" w:rsidRPr="00A44E34">
        <w:t>прекращает обязательство</w:t>
      </w:r>
      <w:r w:rsidR="00963A10" w:rsidRPr="00A44E34">
        <w:t xml:space="preserve"> (п.1 ст.408 ГК РФ).</w:t>
      </w:r>
    </w:p>
    <w:p w14:paraId="3B0405AA" w14:textId="77777777" w:rsidR="00CE1171" w:rsidRPr="00963A10" w:rsidRDefault="00CE1171" w:rsidP="00F4704D">
      <w:pPr>
        <w:ind w:firstLine="567"/>
        <w:jc w:val="both"/>
      </w:pPr>
    </w:p>
    <w:p w14:paraId="579446E7" w14:textId="77777777" w:rsidR="00291D37" w:rsidRDefault="00291D37" w:rsidP="00FF0222">
      <w:pPr>
        <w:jc w:val="center"/>
        <w:rPr>
          <w:b/>
        </w:rPr>
      </w:pPr>
    </w:p>
    <w:p w14:paraId="001C07C2" w14:textId="77777777" w:rsidR="00291D37" w:rsidRDefault="00291D37" w:rsidP="00FF0222">
      <w:pPr>
        <w:jc w:val="center"/>
        <w:rPr>
          <w:b/>
        </w:rPr>
      </w:pPr>
    </w:p>
    <w:p w14:paraId="245A146A" w14:textId="6E71000E" w:rsidR="00FF0222" w:rsidRDefault="00963A10" w:rsidP="00FF0222">
      <w:pPr>
        <w:jc w:val="center"/>
        <w:rPr>
          <w:b/>
        </w:rPr>
      </w:pPr>
      <w:r>
        <w:rPr>
          <w:b/>
        </w:rPr>
        <w:lastRenderedPageBreak/>
        <w:t>6</w:t>
      </w:r>
      <w:r w:rsidR="00FF0222" w:rsidRPr="00C71BF8">
        <w:rPr>
          <w:b/>
        </w:rPr>
        <w:t xml:space="preserve">. </w:t>
      </w:r>
      <w:r>
        <w:rPr>
          <w:b/>
        </w:rPr>
        <w:t>РАСТОРЖЕНИЕ</w:t>
      </w:r>
      <w:r w:rsidR="00FF0222">
        <w:rPr>
          <w:b/>
        </w:rPr>
        <w:t xml:space="preserve"> </w:t>
      </w:r>
      <w:r w:rsidR="00FF0222" w:rsidRPr="00C71BF8">
        <w:rPr>
          <w:b/>
        </w:rPr>
        <w:t>СОГЛАШЕНИЯ ОБ ОКАЗАНИИ Ю</w:t>
      </w:r>
      <w:r w:rsidR="00FF0222">
        <w:rPr>
          <w:b/>
        </w:rPr>
        <w:t>РИДИЧЕСКОЙ ПОМОЩИ</w:t>
      </w:r>
    </w:p>
    <w:p w14:paraId="2ECDEF31" w14:textId="77777777" w:rsidR="00963A10" w:rsidRPr="00C71BF8" w:rsidRDefault="00963A10" w:rsidP="00FF0222">
      <w:pPr>
        <w:jc w:val="center"/>
        <w:rPr>
          <w:b/>
        </w:rPr>
      </w:pPr>
    </w:p>
    <w:p w14:paraId="2D5DE59F" w14:textId="736FCBC3" w:rsidR="00963A10" w:rsidRPr="00291D37" w:rsidRDefault="00963A10" w:rsidP="00291D37">
      <w:pPr>
        <w:ind w:firstLine="426"/>
        <w:jc w:val="both"/>
      </w:pPr>
      <w:r>
        <w:t>6.1.</w:t>
      </w:r>
      <w:r w:rsidR="00291D37">
        <w:t xml:space="preserve"> </w:t>
      </w:r>
      <w:r w:rsidRPr="00291D37">
        <w:t>Адвокат вправе отказаться от исполнения обязательств по соглашению лишь в случаях, предусмотренных</w:t>
      </w:r>
      <w:r w:rsidR="004C4BA5" w:rsidRPr="00291D37">
        <w:t xml:space="preserve"> действующим законодательство</w:t>
      </w:r>
      <w:r w:rsidRPr="00291D37">
        <w:t>м и условиями соглашения об оказании юридической помощи. При этом</w:t>
      </w:r>
      <w:r w:rsidR="004C4BA5" w:rsidRPr="00291D37">
        <w:t xml:space="preserve"> необходимо учитывать, что адвокат не вправе отказаться от принятой на себя защиты подозреваемого, обвиняемого (</w:t>
      </w:r>
      <w:r w:rsidRPr="00291D37">
        <w:t>ч.7 ст.49 УПК РФ</w:t>
      </w:r>
      <w:r w:rsidR="004C4BA5" w:rsidRPr="00291D37">
        <w:t>). Адвокат-защитник обязан обжаловать приговор. Отказ подзащитного от обжалования приговора фиксируется его письменным заявлением адвокату (п.4. ст.13 КПЭА).</w:t>
      </w:r>
    </w:p>
    <w:p w14:paraId="063ECECB" w14:textId="5F3A662A" w:rsidR="00963A10" w:rsidRPr="00291D37" w:rsidRDefault="00963A10" w:rsidP="00291D37">
      <w:pPr>
        <w:ind w:firstLine="426"/>
        <w:jc w:val="both"/>
      </w:pPr>
      <w:r w:rsidRPr="00291D37">
        <w:t>6.2.</w:t>
      </w:r>
      <w:r w:rsidR="00291D37">
        <w:t xml:space="preserve"> </w:t>
      </w:r>
      <w:r w:rsidRPr="00291D37">
        <w:t xml:space="preserve">Если после принятия поручения, выявятся обстоятельства, при которых адвокат не вправе был принимать поручение, он должен расторгнуть соглашение об оказании юридической помощи. В любом случае адвокат обязан заблаговременно и письменно поставить своего доверителя в известность о таких обстоятельствах. </w:t>
      </w:r>
    </w:p>
    <w:p w14:paraId="329006E8" w14:textId="2ED7D675" w:rsidR="0067546F" w:rsidRPr="00291D37" w:rsidRDefault="00963A10" w:rsidP="00291D37">
      <w:pPr>
        <w:ind w:firstLine="426"/>
        <w:jc w:val="both"/>
      </w:pPr>
      <w:r>
        <w:t>6.3.</w:t>
      </w:r>
      <w:r w:rsidR="00291D37">
        <w:t xml:space="preserve"> </w:t>
      </w:r>
      <w:r w:rsidR="004C4BA5" w:rsidRPr="004C4BA5">
        <w:t>Д</w:t>
      </w:r>
      <w:r w:rsidR="0067546F" w:rsidRPr="00291D37">
        <w:t>оверитель вправе</w:t>
      </w:r>
      <w:r w:rsidR="0067546F" w:rsidRPr="004C4BA5">
        <w:t xml:space="preserve"> в</w:t>
      </w:r>
      <w:r w:rsidR="0067546F" w:rsidRPr="004D265C">
        <w:t xml:space="preserve"> любое время отказаться от исполнения </w:t>
      </w:r>
      <w:r w:rsidR="004C4BA5">
        <w:t>соглашения об оказании юридической помощи (п.2 ст.977 Г</w:t>
      </w:r>
      <w:r w:rsidR="00F4704D">
        <w:t>К</w:t>
      </w:r>
      <w:r w:rsidR="004C4BA5">
        <w:t xml:space="preserve"> РФ). </w:t>
      </w:r>
      <w:r w:rsidR="004C4BA5" w:rsidRPr="00291D37">
        <w:t>Отмена доверителем поручения не является основанием для возмещения убытков, причиненных адвокату прекращением соглашения об оказании юридической помощи (п.2. ст.978 ГК РФ).</w:t>
      </w:r>
    </w:p>
    <w:p w14:paraId="5A65BEDB" w14:textId="3F9AFEDE" w:rsidR="00C671FB" w:rsidRPr="00C671FB" w:rsidRDefault="00C671FB" w:rsidP="00291D37">
      <w:pPr>
        <w:ind w:firstLine="426"/>
        <w:jc w:val="both"/>
      </w:pPr>
      <w:r w:rsidRPr="00291D37">
        <w:t>6.4.</w:t>
      </w:r>
      <w:r w:rsidR="00291D37">
        <w:t xml:space="preserve"> </w:t>
      </w:r>
      <w:r w:rsidRPr="00291D37">
        <w:t>При отказе доверителя от исполнения соглашения об оказании юридической помощи у адвоката отсутствуют правовые основания для дальнейшего оказания юридической помощи. Оказание юридической помощи адвокатом после отказа доверителя является осуществлением адвокатской деятельности без соглашения об оказании юридической помощи, что является нарушением п.1 ст.25 Федерального закона «Об адвокатской деятельности и адвокатуре в РФ».</w:t>
      </w:r>
    </w:p>
    <w:p w14:paraId="0C57C9D4" w14:textId="57819E37" w:rsidR="0067546F" w:rsidRDefault="004C689A" w:rsidP="00291D37">
      <w:pPr>
        <w:ind w:firstLine="426"/>
        <w:jc w:val="both"/>
      </w:pPr>
      <w:r>
        <w:t>6.5</w:t>
      </w:r>
      <w:r w:rsidR="004C4BA5">
        <w:t>.</w:t>
      </w:r>
      <w:r w:rsidR="00291D37">
        <w:t xml:space="preserve"> </w:t>
      </w:r>
      <w:r w:rsidR="004C4BA5">
        <w:t>Досрочное расторжение соглашения об оказании юридической помощи желательно оформлять отдельным соглашением о расторжении, которое подписывается адвокатом и доверителем.</w:t>
      </w:r>
    </w:p>
    <w:p w14:paraId="1EE67D92" w14:textId="77777777" w:rsidR="0067546F" w:rsidRDefault="0067546F" w:rsidP="00F4704D">
      <w:pPr>
        <w:ind w:firstLine="567"/>
        <w:jc w:val="both"/>
      </w:pPr>
    </w:p>
    <w:p w14:paraId="0B6BFC52" w14:textId="77777777" w:rsidR="00C671FB" w:rsidRPr="00C671FB" w:rsidRDefault="00C671FB" w:rsidP="00C671FB">
      <w:pPr>
        <w:jc w:val="center"/>
        <w:rPr>
          <w:b/>
        </w:rPr>
      </w:pPr>
      <w:r w:rsidRPr="00C671FB">
        <w:rPr>
          <w:b/>
        </w:rPr>
        <w:t>7. ЗАКЛЮЧИТЕЛЬНЫЕ ПОЛОЖЕНИЯ</w:t>
      </w:r>
    </w:p>
    <w:p w14:paraId="48BB84B2" w14:textId="77777777" w:rsidR="00C671FB" w:rsidRDefault="00C671FB" w:rsidP="0067546F">
      <w:pPr>
        <w:jc w:val="both"/>
      </w:pPr>
    </w:p>
    <w:p w14:paraId="5CDE6F43" w14:textId="0B69E655" w:rsidR="00C671FB" w:rsidRPr="00C671FB" w:rsidRDefault="00C671FB" w:rsidP="00291D37">
      <w:pPr>
        <w:ind w:firstLine="426"/>
        <w:jc w:val="both"/>
      </w:pPr>
      <w:r w:rsidRPr="00C671FB">
        <w:t>7.1.</w:t>
      </w:r>
      <w:r w:rsidR="00291D37">
        <w:t xml:space="preserve"> </w:t>
      </w:r>
      <w:r w:rsidRPr="00291D37">
        <w:t xml:space="preserve">Нарушение адвокатом требований Федерального закона «Об адвокатской деятельности и адвокатуре в РФ», Кодекса профессиональной этики адвоката, решений Федеральной палаты адвокатов Российской Федерации в части </w:t>
      </w:r>
      <w:r w:rsidR="00275431" w:rsidRPr="00291D37">
        <w:t xml:space="preserve">оформления, </w:t>
      </w:r>
      <w:r w:rsidRPr="00291D37">
        <w:t xml:space="preserve">заключения, </w:t>
      </w:r>
      <w:r w:rsidR="00275431" w:rsidRPr="00291D37">
        <w:t xml:space="preserve">исполнения и расторжения соглашения </w:t>
      </w:r>
      <w:r w:rsidRPr="00291D37">
        <w:t>об оказании юридической помощи,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w:t>
      </w:r>
    </w:p>
    <w:p w14:paraId="5C5F4BEF" w14:textId="77777777" w:rsidR="00C671FB" w:rsidRDefault="00C671FB" w:rsidP="00291D37">
      <w:pPr>
        <w:ind w:firstLine="426"/>
        <w:jc w:val="both"/>
      </w:pPr>
    </w:p>
    <w:p w14:paraId="4EF0ED8F" w14:textId="77777777" w:rsidR="0067546F" w:rsidRPr="00275431" w:rsidRDefault="00275431" w:rsidP="00291D37">
      <w:pPr>
        <w:jc w:val="both"/>
      </w:pPr>
      <w:r w:rsidRPr="00275431">
        <w:t>Приложение:</w:t>
      </w:r>
    </w:p>
    <w:p w14:paraId="0BD669B5" w14:textId="7A2DAC3E" w:rsidR="00275431" w:rsidRDefault="00275431" w:rsidP="00291D37">
      <w:pPr>
        <w:jc w:val="both"/>
      </w:pPr>
      <w:r w:rsidRPr="00275431">
        <w:t>-</w:t>
      </w:r>
      <w:r w:rsidR="00291D37">
        <w:t xml:space="preserve"> </w:t>
      </w:r>
      <w:r w:rsidRPr="00275431">
        <w:t>примерный образец соглашения об оказании юридической помощи</w:t>
      </w:r>
      <w:r w:rsidR="002B1687">
        <w:t xml:space="preserve"> по уголовному делу</w:t>
      </w:r>
      <w:r w:rsidRPr="00275431">
        <w:t>;</w:t>
      </w:r>
    </w:p>
    <w:p w14:paraId="3BA207AA" w14:textId="3ADC21E7" w:rsidR="00F4704D" w:rsidRPr="00275431" w:rsidRDefault="00F4704D" w:rsidP="00291D37">
      <w:pPr>
        <w:jc w:val="both"/>
      </w:pPr>
      <w:r w:rsidRPr="00275431">
        <w:t>-</w:t>
      </w:r>
      <w:r w:rsidR="00291D37">
        <w:t xml:space="preserve"> </w:t>
      </w:r>
      <w:r w:rsidRPr="00275431">
        <w:t>примерный образец соглашения об оказании юридической помощи</w:t>
      </w:r>
      <w:r>
        <w:t xml:space="preserve"> по гражданскому делу</w:t>
      </w:r>
      <w:r w:rsidRPr="00275431">
        <w:t>;</w:t>
      </w:r>
    </w:p>
    <w:p w14:paraId="520CE677" w14:textId="63199311" w:rsidR="00275431" w:rsidRPr="00275431" w:rsidRDefault="00275431" w:rsidP="00291D37">
      <w:pPr>
        <w:jc w:val="both"/>
      </w:pPr>
      <w:r w:rsidRPr="00275431">
        <w:t>-</w:t>
      </w:r>
      <w:r w:rsidR="00291D37">
        <w:t xml:space="preserve"> </w:t>
      </w:r>
      <w:r w:rsidRPr="00275431">
        <w:t>примерный образец отчета об исполнении поручения;</w:t>
      </w:r>
    </w:p>
    <w:p w14:paraId="53F237AC" w14:textId="692A5FA0" w:rsidR="00275431" w:rsidRDefault="00275431" w:rsidP="00291D37">
      <w:pPr>
        <w:jc w:val="both"/>
      </w:pPr>
      <w:r w:rsidRPr="00275431">
        <w:t>-</w:t>
      </w:r>
      <w:r w:rsidR="00291D37">
        <w:t xml:space="preserve"> </w:t>
      </w:r>
      <w:r w:rsidRPr="00275431">
        <w:t>примерный образец акта выполненных работ/оказанных услуг</w:t>
      </w:r>
      <w:r w:rsidR="00291D37">
        <w:t>.</w:t>
      </w:r>
    </w:p>
    <w:p w14:paraId="19A37DDB" w14:textId="0FCF6CBE" w:rsidR="009C50CC" w:rsidRDefault="009C50CC" w:rsidP="00291D37">
      <w:pPr>
        <w:jc w:val="both"/>
      </w:pPr>
    </w:p>
    <w:p w14:paraId="238B6FB2" w14:textId="3748BBC2" w:rsidR="00EF5089" w:rsidRDefault="00EF5089" w:rsidP="00291D37">
      <w:pPr>
        <w:jc w:val="both"/>
      </w:pPr>
    </w:p>
    <w:p w14:paraId="7C57CEE0" w14:textId="4FA85991" w:rsidR="00EF5089" w:rsidRDefault="00EF5089" w:rsidP="00291D37">
      <w:pPr>
        <w:jc w:val="both"/>
      </w:pPr>
    </w:p>
    <w:p w14:paraId="0880E2A0" w14:textId="5382CA86" w:rsidR="00EF5089" w:rsidRDefault="00EF5089" w:rsidP="00291D37">
      <w:pPr>
        <w:jc w:val="both"/>
      </w:pPr>
    </w:p>
    <w:p w14:paraId="5BA04B92" w14:textId="2F801886" w:rsidR="00EF5089" w:rsidRDefault="00EF5089" w:rsidP="00291D37">
      <w:pPr>
        <w:jc w:val="both"/>
      </w:pPr>
    </w:p>
    <w:p w14:paraId="6039A984" w14:textId="1F2908D1" w:rsidR="00EF5089" w:rsidRDefault="00EF5089" w:rsidP="00291D37">
      <w:pPr>
        <w:jc w:val="both"/>
      </w:pPr>
    </w:p>
    <w:p w14:paraId="044407EE" w14:textId="40F0EC4F" w:rsidR="00EF5089" w:rsidRDefault="00EF5089" w:rsidP="00291D37">
      <w:pPr>
        <w:jc w:val="both"/>
      </w:pPr>
    </w:p>
    <w:p w14:paraId="75A66B09" w14:textId="0C653E65" w:rsidR="00EF5089" w:rsidRDefault="00EF5089" w:rsidP="00291D37">
      <w:pPr>
        <w:jc w:val="both"/>
      </w:pPr>
    </w:p>
    <w:p w14:paraId="23176190" w14:textId="5306A5FB" w:rsidR="00EF5089" w:rsidRDefault="00EF5089" w:rsidP="00291D37">
      <w:pPr>
        <w:jc w:val="both"/>
      </w:pPr>
    </w:p>
    <w:p w14:paraId="411A71C3" w14:textId="2E8B2F0A" w:rsidR="00EF5089" w:rsidRDefault="00EF5089" w:rsidP="00291D37">
      <w:pPr>
        <w:jc w:val="both"/>
      </w:pPr>
    </w:p>
    <w:p w14:paraId="2C986D5F" w14:textId="6EA8AE13" w:rsidR="00EF5089" w:rsidRDefault="00EF5089" w:rsidP="00291D37">
      <w:pPr>
        <w:jc w:val="both"/>
      </w:pPr>
    </w:p>
    <w:p w14:paraId="582B0391" w14:textId="0534A47A" w:rsidR="00EF5089" w:rsidRDefault="00EF5089" w:rsidP="00291D37">
      <w:pPr>
        <w:jc w:val="both"/>
      </w:pPr>
    </w:p>
    <w:p w14:paraId="4F9684C8" w14:textId="5C70C9CA" w:rsidR="00EF5089" w:rsidRDefault="00EF5089" w:rsidP="00291D37">
      <w:pPr>
        <w:jc w:val="both"/>
      </w:pPr>
    </w:p>
    <w:p w14:paraId="6DFA421E" w14:textId="34C75CC7" w:rsidR="00EF5089" w:rsidRDefault="00EF5089" w:rsidP="00291D37">
      <w:pPr>
        <w:jc w:val="both"/>
      </w:pPr>
    </w:p>
    <w:p w14:paraId="5F3F1D13" w14:textId="134B597E" w:rsidR="00EF5089" w:rsidRDefault="00EF5089" w:rsidP="00291D37">
      <w:pPr>
        <w:jc w:val="both"/>
      </w:pPr>
    </w:p>
    <w:p w14:paraId="199B8DC3" w14:textId="77777777" w:rsidR="00EF5089" w:rsidRDefault="00EF5089" w:rsidP="00291D37">
      <w:pPr>
        <w:jc w:val="both"/>
      </w:pPr>
    </w:p>
    <w:p w14:paraId="5451DD10" w14:textId="77777777" w:rsidR="009C50CC" w:rsidRPr="00275431" w:rsidRDefault="009C50CC" w:rsidP="00291D37">
      <w:pPr>
        <w:jc w:val="both"/>
      </w:pPr>
    </w:p>
    <w:p w14:paraId="2013422F" w14:textId="77777777" w:rsidR="00EF5089" w:rsidRPr="00EF5089" w:rsidRDefault="00EF5089" w:rsidP="00EF5089">
      <w:pPr>
        <w:jc w:val="center"/>
        <w:rPr>
          <w:b/>
          <w:sz w:val="20"/>
          <w:szCs w:val="20"/>
        </w:rPr>
      </w:pPr>
      <w:bookmarkStart w:id="0" w:name="_Hlk116047610"/>
      <w:r w:rsidRPr="00EF5089">
        <w:rPr>
          <w:b/>
          <w:sz w:val="20"/>
          <w:szCs w:val="20"/>
        </w:rPr>
        <w:t xml:space="preserve">СОГЛАШЕНИЕ №___/______ </w:t>
      </w:r>
    </w:p>
    <w:p w14:paraId="1DDEBB53" w14:textId="77777777" w:rsidR="00EF5089" w:rsidRPr="00EF5089" w:rsidRDefault="00EF5089" w:rsidP="00EF5089">
      <w:pPr>
        <w:jc w:val="center"/>
        <w:rPr>
          <w:b/>
          <w:sz w:val="20"/>
          <w:szCs w:val="20"/>
        </w:rPr>
      </w:pPr>
      <w:r w:rsidRPr="00EF5089">
        <w:rPr>
          <w:b/>
          <w:sz w:val="20"/>
          <w:szCs w:val="20"/>
        </w:rPr>
        <w:t xml:space="preserve">об оказании юридической помощи </w:t>
      </w:r>
    </w:p>
    <w:p w14:paraId="04C5261D" w14:textId="77777777" w:rsidR="00EF5089" w:rsidRPr="00EF5089" w:rsidRDefault="00EF5089" w:rsidP="00EF5089">
      <w:pPr>
        <w:jc w:val="center"/>
        <w:rPr>
          <w:b/>
          <w:sz w:val="20"/>
          <w:szCs w:val="20"/>
        </w:rPr>
      </w:pPr>
      <w:r w:rsidRPr="00EF5089">
        <w:rPr>
          <w:b/>
          <w:sz w:val="20"/>
          <w:szCs w:val="20"/>
        </w:rPr>
        <w:t>по уголовному делу</w:t>
      </w:r>
    </w:p>
    <w:p w14:paraId="1A53DA8A" w14:textId="77777777" w:rsidR="00EF5089" w:rsidRPr="00EF5089" w:rsidRDefault="00EF5089" w:rsidP="00EF5089">
      <w:pPr>
        <w:ind w:firstLine="426"/>
        <w:rPr>
          <w:b/>
          <w:sz w:val="20"/>
          <w:szCs w:val="20"/>
        </w:rPr>
      </w:pPr>
      <w:r w:rsidRPr="00EF5089">
        <w:rPr>
          <w:b/>
          <w:sz w:val="20"/>
          <w:szCs w:val="20"/>
        </w:rPr>
        <w:t>г. Севастополь</w:t>
      </w:r>
      <w:r w:rsidRPr="00EF5089">
        <w:rPr>
          <w:b/>
          <w:sz w:val="20"/>
          <w:szCs w:val="20"/>
        </w:rPr>
        <w:tab/>
      </w:r>
      <w:r w:rsidRPr="00EF5089">
        <w:rPr>
          <w:b/>
          <w:sz w:val="20"/>
          <w:szCs w:val="20"/>
        </w:rPr>
        <w:tab/>
      </w:r>
      <w:r w:rsidRPr="00EF5089">
        <w:rPr>
          <w:b/>
          <w:sz w:val="20"/>
          <w:szCs w:val="20"/>
        </w:rPr>
        <w:tab/>
      </w:r>
      <w:r w:rsidRPr="00EF5089">
        <w:rPr>
          <w:b/>
          <w:sz w:val="20"/>
          <w:szCs w:val="20"/>
        </w:rPr>
        <w:tab/>
      </w:r>
      <w:r w:rsidRPr="00EF5089">
        <w:rPr>
          <w:b/>
          <w:sz w:val="20"/>
          <w:szCs w:val="20"/>
        </w:rPr>
        <w:tab/>
      </w:r>
      <w:r w:rsidRPr="00EF5089">
        <w:rPr>
          <w:b/>
          <w:sz w:val="20"/>
          <w:szCs w:val="20"/>
        </w:rPr>
        <w:tab/>
      </w:r>
      <w:r w:rsidRPr="00EF5089">
        <w:rPr>
          <w:b/>
          <w:sz w:val="20"/>
          <w:szCs w:val="20"/>
        </w:rPr>
        <w:tab/>
      </w:r>
      <w:r w:rsidRPr="00EF5089">
        <w:rPr>
          <w:b/>
          <w:sz w:val="20"/>
          <w:szCs w:val="20"/>
        </w:rPr>
        <w:tab/>
        <w:t>«___» ___________ 202_ года</w:t>
      </w:r>
    </w:p>
    <w:p w14:paraId="1DF395DC" w14:textId="77777777" w:rsidR="00EF5089" w:rsidRPr="00EF5089" w:rsidRDefault="00EF5089" w:rsidP="00EF5089">
      <w:pPr>
        <w:ind w:left="-360" w:firstLine="426"/>
        <w:jc w:val="both"/>
        <w:rPr>
          <w:sz w:val="20"/>
          <w:szCs w:val="20"/>
        </w:rPr>
      </w:pPr>
      <w:r w:rsidRPr="00EF5089">
        <w:rPr>
          <w:sz w:val="20"/>
          <w:szCs w:val="20"/>
        </w:rPr>
        <w:tab/>
      </w:r>
    </w:p>
    <w:p w14:paraId="24C8D577" w14:textId="77777777" w:rsidR="00EF5089" w:rsidRPr="00EF5089" w:rsidRDefault="00EF5089" w:rsidP="00EF5089">
      <w:pPr>
        <w:ind w:firstLine="426"/>
        <w:jc w:val="both"/>
        <w:rPr>
          <w:b/>
          <w:i/>
          <w:sz w:val="20"/>
          <w:szCs w:val="20"/>
          <w:u w:val="single"/>
        </w:rPr>
      </w:pPr>
      <w:r w:rsidRPr="00EF5089">
        <w:rPr>
          <w:b/>
          <w:i/>
          <w:sz w:val="20"/>
          <w:szCs w:val="20"/>
          <w:u w:val="single"/>
        </w:rPr>
        <w:t>Для адвокатского кабинета:</w:t>
      </w:r>
    </w:p>
    <w:p w14:paraId="47B20714" w14:textId="269E4F82" w:rsidR="00EF5089" w:rsidRPr="00EF5089" w:rsidRDefault="00B41A49" w:rsidP="00EF5089">
      <w:pPr>
        <w:ind w:firstLine="426"/>
        <w:jc w:val="both"/>
        <w:rPr>
          <w:sz w:val="20"/>
          <w:szCs w:val="20"/>
        </w:rPr>
      </w:pPr>
      <w:r>
        <w:rPr>
          <w:b/>
          <w:sz w:val="20"/>
          <w:szCs w:val="20"/>
        </w:rPr>
        <w:t>А</w:t>
      </w:r>
      <w:r w:rsidR="00EF5089" w:rsidRPr="00EF5089">
        <w:rPr>
          <w:b/>
          <w:sz w:val="20"/>
          <w:szCs w:val="20"/>
        </w:rPr>
        <w:t>двокат Иванов И</w:t>
      </w:r>
      <w:r>
        <w:rPr>
          <w:b/>
          <w:sz w:val="20"/>
          <w:szCs w:val="20"/>
        </w:rPr>
        <w:t xml:space="preserve">ван </w:t>
      </w:r>
      <w:r w:rsidR="00EF5089" w:rsidRPr="00EF5089">
        <w:rPr>
          <w:b/>
          <w:sz w:val="20"/>
          <w:szCs w:val="20"/>
        </w:rPr>
        <w:t>И</w:t>
      </w:r>
      <w:r>
        <w:rPr>
          <w:b/>
          <w:sz w:val="20"/>
          <w:szCs w:val="20"/>
        </w:rPr>
        <w:t>ванович</w:t>
      </w:r>
      <w:r w:rsidR="00EF5089" w:rsidRPr="00EF5089">
        <w:rPr>
          <w:b/>
          <w:sz w:val="20"/>
          <w:szCs w:val="20"/>
        </w:rPr>
        <w:t>,</w:t>
      </w:r>
      <w:r w:rsidR="00EF5089" w:rsidRPr="00EF5089">
        <w:rPr>
          <w:sz w:val="20"/>
          <w:szCs w:val="20"/>
        </w:rPr>
        <w:t xml:space="preserve"> </w:t>
      </w:r>
      <w:r>
        <w:rPr>
          <w:sz w:val="20"/>
          <w:szCs w:val="20"/>
        </w:rPr>
        <w:t>осуществляющий адвокатскую деятельность в адвокатском кабинете г. Севастополя Иванов И.И.»,</w:t>
      </w:r>
      <w:r w:rsidR="00EF5089" w:rsidRPr="00EF5089">
        <w:rPr>
          <w:sz w:val="20"/>
          <w:szCs w:val="20"/>
        </w:rPr>
        <w:t xml:space="preserve"> имеющ</w:t>
      </w:r>
      <w:r>
        <w:rPr>
          <w:sz w:val="20"/>
          <w:szCs w:val="20"/>
        </w:rPr>
        <w:t>ий</w:t>
      </w:r>
      <w:r w:rsidR="00EF5089" w:rsidRPr="00EF5089">
        <w:rPr>
          <w:sz w:val="20"/>
          <w:szCs w:val="20"/>
        </w:rPr>
        <w:t xml:space="preserve"> регистрационный номер в Реестре адвокатов города Севастополя №91/____, именуемый в дальнейшем «АДВОКАТ», с одной стороны, и _______________________________, именуемый в дальнейшем </w:t>
      </w:r>
      <w:r w:rsidR="00EF5089" w:rsidRPr="00EF5089">
        <w:rPr>
          <w:bCs/>
          <w:sz w:val="20"/>
          <w:szCs w:val="20"/>
        </w:rPr>
        <w:t>«ДОВЕРИТЕЛЬ»</w:t>
      </w:r>
      <w:r w:rsidR="00EF5089" w:rsidRPr="00EF5089">
        <w:rPr>
          <w:sz w:val="20"/>
          <w:szCs w:val="20"/>
        </w:rPr>
        <w:t>, с другой стороны, руководствуясь ФЗ «Об адвокатской деятельности и адвокатуре в Российской Федерации» № 63-ФЗ от 31.05.2002 г., Гражданским кодексом РФ, заключили настоящее Соглашение о нижеследующем:</w:t>
      </w:r>
    </w:p>
    <w:p w14:paraId="13C663BC" w14:textId="77777777" w:rsidR="00EF5089" w:rsidRPr="00EF5089" w:rsidRDefault="00EF5089" w:rsidP="00EF5089">
      <w:pPr>
        <w:ind w:firstLine="426"/>
        <w:jc w:val="both"/>
        <w:rPr>
          <w:sz w:val="20"/>
          <w:szCs w:val="20"/>
        </w:rPr>
      </w:pPr>
    </w:p>
    <w:p w14:paraId="3CECD221" w14:textId="77777777" w:rsidR="00EF5089" w:rsidRPr="00EF5089" w:rsidRDefault="00EF5089" w:rsidP="00EF5089">
      <w:pPr>
        <w:ind w:firstLine="426"/>
        <w:jc w:val="both"/>
        <w:rPr>
          <w:b/>
          <w:i/>
          <w:sz w:val="20"/>
          <w:szCs w:val="20"/>
          <w:u w:val="single"/>
        </w:rPr>
      </w:pPr>
      <w:r w:rsidRPr="00EF5089">
        <w:rPr>
          <w:b/>
          <w:i/>
          <w:sz w:val="20"/>
          <w:szCs w:val="20"/>
          <w:u w:val="single"/>
        </w:rPr>
        <w:t>Для адвоката члена Коллегии адвокатов:</w:t>
      </w:r>
    </w:p>
    <w:p w14:paraId="6446039E" w14:textId="77777777" w:rsidR="00EF5089" w:rsidRPr="00EF5089" w:rsidRDefault="00EF5089" w:rsidP="00EF5089">
      <w:pPr>
        <w:ind w:firstLine="426"/>
        <w:jc w:val="both"/>
        <w:rPr>
          <w:sz w:val="20"/>
          <w:szCs w:val="20"/>
        </w:rPr>
      </w:pPr>
      <w:r w:rsidRPr="00EF5089">
        <w:rPr>
          <w:sz w:val="20"/>
          <w:szCs w:val="20"/>
        </w:rPr>
        <w:t xml:space="preserve">Адвокат Иванов Иван Иванович, регистрационный номер в Реестре адвокатов города Севастополя № 91/____, являющийся членом Коллегии адвокатов «_______________», именуемый в дальнейшем «АДВОКАТ», с одной стороны, и _______________________________, именуемый в дальнейшем </w:t>
      </w:r>
      <w:r w:rsidRPr="00EF5089">
        <w:rPr>
          <w:bCs/>
          <w:sz w:val="20"/>
          <w:szCs w:val="20"/>
        </w:rPr>
        <w:t>«ДОВЕРИТЕЛЬ»</w:t>
      </w:r>
      <w:r w:rsidRPr="00EF5089">
        <w:rPr>
          <w:sz w:val="20"/>
          <w:szCs w:val="20"/>
        </w:rPr>
        <w:t>, с другой стороны, руководствуясь ФЗ «Об адвокатской деятельности и адвокатуре в Российской Федерации» № 63-ФЗ от 31.05.2002 г., Гражданским кодексом РФ, заключили настоящее Соглашение о нижеследующем:</w:t>
      </w:r>
    </w:p>
    <w:p w14:paraId="6D05B71C" w14:textId="77777777" w:rsidR="00EF5089" w:rsidRPr="00EF5089" w:rsidRDefault="00EF5089" w:rsidP="00EF5089">
      <w:pPr>
        <w:ind w:left="-360" w:firstLine="360"/>
        <w:jc w:val="both"/>
        <w:rPr>
          <w:sz w:val="20"/>
          <w:szCs w:val="20"/>
        </w:rPr>
      </w:pPr>
    </w:p>
    <w:p w14:paraId="0F4EB0E6" w14:textId="77777777" w:rsidR="00EF5089" w:rsidRPr="00EF5089" w:rsidRDefault="00EF5089" w:rsidP="00EF5089">
      <w:pPr>
        <w:ind w:left="-360"/>
        <w:jc w:val="center"/>
        <w:rPr>
          <w:b/>
          <w:bCs/>
          <w:sz w:val="20"/>
          <w:szCs w:val="20"/>
        </w:rPr>
      </w:pPr>
      <w:r w:rsidRPr="00EF5089">
        <w:rPr>
          <w:b/>
          <w:bCs/>
          <w:sz w:val="20"/>
          <w:szCs w:val="20"/>
        </w:rPr>
        <w:t>1. Предмет поручения</w:t>
      </w:r>
    </w:p>
    <w:p w14:paraId="58E5279E" w14:textId="77777777" w:rsidR="00EF5089" w:rsidRPr="00EF5089" w:rsidRDefault="00EF5089" w:rsidP="00EF5089">
      <w:pPr>
        <w:ind w:firstLine="426"/>
        <w:jc w:val="both"/>
        <w:rPr>
          <w:sz w:val="20"/>
          <w:szCs w:val="20"/>
        </w:rPr>
      </w:pPr>
      <w:r w:rsidRPr="00EF5089">
        <w:rPr>
          <w:sz w:val="20"/>
          <w:szCs w:val="20"/>
        </w:rPr>
        <w:t xml:space="preserve">1.1. По настоящему Соглашению Адвокат принимает на себя обязательства оказывать юридическую помощь и осуществлять защиту </w:t>
      </w:r>
      <w:r w:rsidRPr="00EF5089">
        <w:rPr>
          <w:sz w:val="20"/>
          <w:szCs w:val="20"/>
          <w:u w:val="single"/>
        </w:rPr>
        <w:t xml:space="preserve">               Ф.И.О.               </w:t>
      </w:r>
      <w:r w:rsidRPr="00EF5089">
        <w:rPr>
          <w:sz w:val="20"/>
          <w:szCs w:val="20"/>
        </w:rPr>
        <w:t xml:space="preserve"> по уголовному делу на следующих стадиях уголовного судопроизводства:</w:t>
      </w:r>
    </w:p>
    <w:p w14:paraId="6A2DBDD9" w14:textId="77777777" w:rsidR="00EF5089" w:rsidRPr="00EF5089" w:rsidRDefault="00EF5089" w:rsidP="00EF5089">
      <w:pPr>
        <w:ind w:firstLine="426"/>
        <w:jc w:val="both"/>
        <w:rPr>
          <w:sz w:val="20"/>
          <w:szCs w:val="20"/>
        </w:rPr>
      </w:pPr>
      <w:r w:rsidRPr="00EF5089">
        <w:rPr>
          <w:sz w:val="20"/>
          <w:szCs w:val="20"/>
        </w:rPr>
        <w:t>1) на стадии предварительного следствия в _______________________________________________;</w:t>
      </w:r>
    </w:p>
    <w:p w14:paraId="77D92BC9" w14:textId="77777777" w:rsidR="00EF5089" w:rsidRPr="00EF5089" w:rsidRDefault="00EF5089" w:rsidP="00EF5089">
      <w:pPr>
        <w:ind w:firstLine="426"/>
        <w:jc w:val="both"/>
        <w:rPr>
          <w:sz w:val="20"/>
          <w:szCs w:val="20"/>
        </w:rPr>
      </w:pPr>
      <w:r w:rsidRPr="00EF5089">
        <w:rPr>
          <w:sz w:val="20"/>
          <w:szCs w:val="20"/>
        </w:rPr>
        <w:t>2) в суде первой инстанции (в случае передачи уголовного дела в суд).</w:t>
      </w:r>
    </w:p>
    <w:p w14:paraId="6171A4D2" w14:textId="77777777" w:rsidR="00EF5089" w:rsidRPr="00EF5089" w:rsidRDefault="00EF5089" w:rsidP="00EF5089">
      <w:pPr>
        <w:ind w:firstLine="426"/>
        <w:jc w:val="both"/>
        <w:rPr>
          <w:sz w:val="20"/>
          <w:szCs w:val="20"/>
        </w:rPr>
      </w:pPr>
      <w:r w:rsidRPr="00EF5089">
        <w:rPr>
          <w:sz w:val="20"/>
          <w:szCs w:val="20"/>
        </w:rPr>
        <w:t>1.2. Действия Адвоката по настоящему Соглашению распространяются лишь на те действия или стадии процесса, которые указаны в п. 1.1 настоящего Соглашения. При этом стадией признается самостоятельная, ограниченная процессуальными нормами часть уголовного процесса.</w:t>
      </w:r>
    </w:p>
    <w:p w14:paraId="5FCCEE38" w14:textId="77777777" w:rsidR="00EF5089" w:rsidRPr="00EF5089" w:rsidRDefault="00EF5089" w:rsidP="00EF5089">
      <w:pPr>
        <w:ind w:firstLine="426"/>
        <w:jc w:val="both"/>
        <w:rPr>
          <w:sz w:val="20"/>
          <w:szCs w:val="20"/>
        </w:rPr>
      </w:pPr>
      <w:r w:rsidRPr="00EF5089">
        <w:rPr>
          <w:sz w:val="20"/>
          <w:szCs w:val="20"/>
        </w:rPr>
        <w:t>1.3. Полномочия Адвоката по выполнению данного поручения, его права и обязанности регламентируются ст.ст.6-8 ФЗ «Об адвокатской деятельности и адвокатуре в РФ» №63-ФЗ от 31.05.2002 г., Кодексом профессиональной этики адвоката и уголовным процессуальным законодательством.</w:t>
      </w:r>
    </w:p>
    <w:p w14:paraId="53DBC3B1" w14:textId="77777777" w:rsidR="00EF5089" w:rsidRPr="00EF5089" w:rsidRDefault="00EF5089" w:rsidP="00EF5089">
      <w:pPr>
        <w:ind w:left="-360" w:firstLine="720"/>
        <w:jc w:val="center"/>
        <w:rPr>
          <w:b/>
          <w:bCs/>
          <w:sz w:val="20"/>
          <w:szCs w:val="20"/>
        </w:rPr>
      </w:pPr>
    </w:p>
    <w:p w14:paraId="30EF45FA" w14:textId="77777777" w:rsidR="00EF5089" w:rsidRPr="00EF5089" w:rsidRDefault="00EF5089" w:rsidP="00EF5089">
      <w:pPr>
        <w:ind w:left="-360" w:firstLine="720"/>
        <w:jc w:val="center"/>
        <w:rPr>
          <w:b/>
          <w:bCs/>
          <w:sz w:val="20"/>
          <w:szCs w:val="20"/>
        </w:rPr>
      </w:pPr>
      <w:r w:rsidRPr="00EF5089">
        <w:rPr>
          <w:b/>
          <w:bCs/>
          <w:sz w:val="20"/>
          <w:szCs w:val="20"/>
        </w:rPr>
        <w:t xml:space="preserve">2. Порядок и условия оплаты вознаграждения. Компенсация расходов. </w:t>
      </w:r>
    </w:p>
    <w:p w14:paraId="665C5824" w14:textId="77777777" w:rsidR="00EF5089" w:rsidRPr="00EF5089" w:rsidRDefault="00EF5089" w:rsidP="00EF5089">
      <w:pPr>
        <w:ind w:firstLine="426"/>
        <w:jc w:val="both"/>
        <w:rPr>
          <w:sz w:val="20"/>
          <w:szCs w:val="20"/>
        </w:rPr>
      </w:pPr>
      <w:r w:rsidRPr="00EF5089">
        <w:rPr>
          <w:sz w:val="20"/>
          <w:szCs w:val="20"/>
        </w:rPr>
        <w:t>2.1. Размер вознаграждения Адвоката за исполнение данного поручения определен Сторонами исходя из Минимальных ставок вознаграждений за отдельные виды юридической помощи, оказываемой по соглашениям адвокатами города Севастополя, и размеров компенсаций командировочных расходов, утвержденных Советом Адвокатской палаты г. Севастополя 14.08.2020 г. и действующих с 15.08.2020 г.</w:t>
      </w:r>
    </w:p>
    <w:p w14:paraId="7FAE527D" w14:textId="77777777" w:rsidR="00EF5089" w:rsidRPr="00EF5089" w:rsidRDefault="00EF5089" w:rsidP="00EF5089">
      <w:pPr>
        <w:ind w:firstLine="426"/>
        <w:jc w:val="both"/>
        <w:rPr>
          <w:sz w:val="20"/>
          <w:szCs w:val="20"/>
        </w:rPr>
      </w:pPr>
      <w:r w:rsidRPr="00EF5089">
        <w:rPr>
          <w:sz w:val="20"/>
          <w:szCs w:val="20"/>
        </w:rPr>
        <w:t>- 00 000 (___________) рублей – на стадии предварительного следствия;</w:t>
      </w:r>
    </w:p>
    <w:p w14:paraId="5D9F7773" w14:textId="77777777" w:rsidR="00EF5089" w:rsidRPr="00EF5089" w:rsidRDefault="00EF5089" w:rsidP="00EF5089">
      <w:pPr>
        <w:ind w:firstLine="426"/>
        <w:jc w:val="both"/>
        <w:rPr>
          <w:sz w:val="20"/>
          <w:szCs w:val="20"/>
        </w:rPr>
      </w:pPr>
      <w:r w:rsidRPr="00EF5089">
        <w:rPr>
          <w:sz w:val="20"/>
          <w:szCs w:val="20"/>
        </w:rPr>
        <w:t>- 00 000 (___________) рублей – в суде первой инстанции.</w:t>
      </w:r>
    </w:p>
    <w:p w14:paraId="49B6624D" w14:textId="77777777" w:rsidR="00EF5089" w:rsidRPr="00EF5089" w:rsidRDefault="00EF5089" w:rsidP="00EF5089">
      <w:pPr>
        <w:ind w:firstLine="426"/>
        <w:jc w:val="both"/>
        <w:rPr>
          <w:sz w:val="20"/>
          <w:szCs w:val="20"/>
        </w:rPr>
      </w:pPr>
      <w:r w:rsidRPr="00EF5089">
        <w:rPr>
          <w:sz w:val="20"/>
          <w:szCs w:val="20"/>
        </w:rPr>
        <w:t>2.2. Адвокат приступает к исполнению поручения при условии полной уплаты вознаграждения, обусловленного п.2.1 настоящего Соглашения.</w:t>
      </w:r>
    </w:p>
    <w:p w14:paraId="74E5F08C" w14:textId="77777777" w:rsidR="00EF5089" w:rsidRPr="00EF5089" w:rsidRDefault="00EF5089" w:rsidP="00EF5089">
      <w:pPr>
        <w:ind w:firstLine="426"/>
        <w:jc w:val="both"/>
        <w:rPr>
          <w:sz w:val="20"/>
          <w:szCs w:val="20"/>
        </w:rPr>
      </w:pPr>
      <w:r w:rsidRPr="00EF5089">
        <w:rPr>
          <w:sz w:val="20"/>
          <w:szCs w:val="20"/>
        </w:rPr>
        <w:t xml:space="preserve">2.3. Доверитель возмещает Адвокату согласованные с ним расходы, связанные с исполнением поручения, в день осуществления таких расходов или по предоплате. </w:t>
      </w:r>
    </w:p>
    <w:p w14:paraId="344A1D20" w14:textId="77777777" w:rsidR="00EF5089" w:rsidRPr="00EF5089" w:rsidRDefault="00EF5089" w:rsidP="00EF5089">
      <w:pPr>
        <w:ind w:firstLine="426"/>
        <w:jc w:val="both"/>
        <w:rPr>
          <w:sz w:val="20"/>
          <w:szCs w:val="20"/>
        </w:rPr>
      </w:pPr>
      <w:r w:rsidRPr="00EF5089">
        <w:rPr>
          <w:sz w:val="20"/>
          <w:szCs w:val="20"/>
        </w:rPr>
        <w:t>2.4. Уплата вознаграждения и компенсация расходов осуществляется Доверителем путем перечисления денежных средств на расчетный счет (Адвокатского кабинета или Коллегии адвокатов) по следующим реквизитам:</w:t>
      </w:r>
    </w:p>
    <w:p w14:paraId="1A4C2E9E" w14:textId="77777777" w:rsidR="00EF5089" w:rsidRPr="00EF5089" w:rsidRDefault="00EF5089" w:rsidP="00EF5089">
      <w:pPr>
        <w:ind w:firstLine="426"/>
        <w:jc w:val="both"/>
        <w:rPr>
          <w:sz w:val="20"/>
          <w:szCs w:val="20"/>
        </w:rPr>
      </w:pPr>
      <w:r w:rsidRPr="00EF5089">
        <w:rPr>
          <w:sz w:val="20"/>
          <w:szCs w:val="20"/>
        </w:rPr>
        <w:t>- р/с 111111111111111111 в РНКБ Банк (ПАО), г. Симферополь</w:t>
      </w:r>
    </w:p>
    <w:p w14:paraId="77A51CA4" w14:textId="77777777" w:rsidR="00EF5089" w:rsidRPr="00EF5089" w:rsidRDefault="00EF5089" w:rsidP="00EF5089">
      <w:pPr>
        <w:ind w:firstLine="426"/>
        <w:jc w:val="both"/>
        <w:rPr>
          <w:sz w:val="20"/>
          <w:szCs w:val="20"/>
        </w:rPr>
      </w:pPr>
      <w:r w:rsidRPr="00EF5089">
        <w:rPr>
          <w:sz w:val="20"/>
          <w:szCs w:val="20"/>
        </w:rPr>
        <w:t>2.5. Указанная в п.2.1 сумма вознаграждения не является окончательной и может быть пересмотрена Сторонами в зависимости от сложности дела, продолжительности процесса, появления новых обстоятельств по делу, изменении покупательской способности рубля (инфляции).</w:t>
      </w:r>
    </w:p>
    <w:p w14:paraId="1448B717" w14:textId="77777777" w:rsidR="00EF5089" w:rsidRPr="00EF5089" w:rsidRDefault="00EF5089" w:rsidP="00EF5089">
      <w:pPr>
        <w:ind w:firstLine="426"/>
        <w:jc w:val="both"/>
        <w:rPr>
          <w:sz w:val="20"/>
          <w:szCs w:val="20"/>
        </w:rPr>
      </w:pPr>
      <w:r w:rsidRPr="00EF5089">
        <w:rPr>
          <w:sz w:val="20"/>
          <w:szCs w:val="20"/>
        </w:rPr>
        <w:t>2.6 Уменьшение суммы, определенной в п. 2.1 Соглашения, в ходе осуществления действий по договору не допускается.</w:t>
      </w:r>
    </w:p>
    <w:p w14:paraId="44A4BC68" w14:textId="77777777" w:rsidR="00EF5089" w:rsidRPr="00EF5089" w:rsidRDefault="00EF5089" w:rsidP="00EF5089">
      <w:pPr>
        <w:ind w:left="-360" w:firstLine="720"/>
        <w:jc w:val="center"/>
        <w:rPr>
          <w:b/>
          <w:bCs/>
          <w:sz w:val="20"/>
          <w:szCs w:val="20"/>
        </w:rPr>
      </w:pPr>
    </w:p>
    <w:p w14:paraId="7EDCAD75" w14:textId="77777777" w:rsidR="00EF5089" w:rsidRPr="00EF5089" w:rsidRDefault="00EF5089" w:rsidP="00EF5089">
      <w:pPr>
        <w:ind w:left="-360" w:firstLine="720"/>
        <w:jc w:val="center"/>
        <w:rPr>
          <w:b/>
          <w:bCs/>
          <w:sz w:val="20"/>
          <w:szCs w:val="20"/>
        </w:rPr>
      </w:pPr>
      <w:r w:rsidRPr="00EF5089">
        <w:rPr>
          <w:b/>
          <w:bCs/>
          <w:sz w:val="20"/>
          <w:szCs w:val="20"/>
        </w:rPr>
        <w:t>3. Права и обязанности сторон</w:t>
      </w:r>
    </w:p>
    <w:p w14:paraId="72F74CE0" w14:textId="77777777" w:rsidR="00EF5089" w:rsidRPr="00EF5089" w:rsidRDefault="00EF5089" w:rsidP="00EF5089">
      <w:pPr>
        <w:ind w:firstLine="426"/>
        <w:jc w:val="both"/>
        <w:rPr>
          <w:sz w:val="20"/>
          <w:szCs w:val="20"/>
        </w:rPr>
      </w:pPr>
      <w:r w:rsidRPr="00EF5089">
        <w:rPr>
          <w:sz w:val="20"/>
          <w:szCs w:val="20"/>
        </w:rPr>
        <w:t xml:space="preserve">3.1. При исполнении поручения АДВОКАТ обязан: </w:t>
      </w:r>
    </w:p>
    <w:p w14:paraId="144D1275" w14:textId="77777777" w:rsidR="00EF5089" w:rsidRPr="00EF5089" w:rsidRDefault="00EF5089" w:rsidP="00EF5089">
      <w:pPr>
        <w:ind w:firstLine="426"/>
        <w:jc w:val="both"/>
        <w:rPr>
          <w:sz w:val="20"/>
          <w:szCs w:val="20"/>
        </w:rPr>
      </w:pPr>
      <w:r w:rsidRPr="00EF5089">
        <w:rPr>
          <w:sz w:val="20"/>
          <w:szCs w:val="20"/>
        </w:rPr>
        <w:t>- использовать предусмотренные законом средства защиты для выяснения обстоятельств, которые опровергают подозрение или обвинение, смягчают либо исключают уголовную ответственность обвиняемого;</w:t>
      </w:r>
    </w:p>
    <w:p w14:paraId="6BC9C753" w14:textId="77777777" w:rsidR="00EF5089" w:rsidRPr="00EF5089" w:rsidRDefault="00EF5089" w:rsidP="00EF5089">
      <w:pPr>
        <w:ind w:firstLine="426"/>
        <w:jc w:val="both"/>
        <w:rPr>
          <w:sz w:val="20"/>
          <w:szCs w:val="20"/>
        </w:rPr>
      </w:pPr>
      <w:r w:rsidRPr="00EF5089">
        <w:rPr>
          <w:sz w:val="20"/>
          <w:szCs w:val="20"/>
        </w:rPr>
        <w:t>- оказывать необходимую юридическую помощь, давать консультации, разъяснения, составлять документы правового характера, участвовать в допросах, иных следственных действиях, в судебных заседаниях, связанных с уголовным делом, указанным в п.1.1 договора;</w:t>
      </w:r>
    </w:p>
    <w:p w14:paraId="36F0BD87" w14:textId="77777777" w:rsidR="00EF5089" w:rsidRPr="00EF5089" w:rsidRDefault="00EF5089" w:rsidP="00EF5089">
      <w:pPr>
        <w:ind w:firstLine="426"/>
        <w:jc w:val="both"/>
        <w:rPr>
          <w:sz w:val="20"/>
          <w:szCs w:val="20"/>
        </w:rPr>
      </w:pPr>
      <w:r w:rsidRPr="00EF5089">
        <w:rPr>
          <w:sz w:val="20"/>
          <w:szCs w:val="20"/>
        </w:rPr>
        <w:t>- сохранять конфиденциальную информацию по данному соглашению;</w:t>
      </w:r>
    </w:p>
    <w:p w14:paraId="4CA3BFFB" w14:textId="77777777" w:rsidR="00EF5089" w:rsidRPr="00EF5089" w:rsidRDefault="00EF5089" w:rsidP="00EF5089">
      <w:pPr>
        <w:ind w:firstLine="426"/>
        <w:jc w:val="both"/>
        <w:rPr>
          <w:sz w:val="20"/>
          <w:szCs w:val="20"/>
        </w:rPr>
      </w:pPr>
      <w:r w:rsidRPr="00EF5089">
        <w:rPr>
          <w:sz w:val="20"/>
          <w:szCs w:val="20"/>
        </w:rPr>
        <w:t>- соблюдать требования действующего законодательства, исполнять надлежащим образом принятые на себя обязательства;</w:t>
      </w:r>
    </w:p>
    <w:p w14:paraId="4108D527" w14:textId="77777777" w:rsidR="00EF5089" w:rsidRPr="00EF5089" w:rsidRDefault="00EF5089" w:rsidP="00EF5089">
      <w:pPr>
        <w:ind w:firstLine="426"/>
        <w:jc w:val="both"/>
        <w:rPr>
          <w:sz w:val="20"/>
          <w:szCs w:val="20"/>
        </w:rPr>
      </w:pPr>
      <w:r w:rsidRPr="00EF5089">
        <w:rPr>
          <w:sz w:val="20"/>
          <w:szCs w:val="20"/>
        </w:rPr>
        <w:lastRenderedPageBreak/>
        <w:t>- использовать все предусмотренные законом средства защиты прав и законных интересов Доверителя;</w:t>
      </w:r>
    </w:p>
    <w:p w14:paraId="0AE61243" w14:textId="77777777" w:rsidR="00EF5089" w:rsidRPr="00EF5089" w:rsidRDefault="00EF5089" w:rsidP="00EF5089">
      <w:pPr>
        <w:ind w:firstLine="426"/>
        <w:jc w:val="both"/>
        <w:rPr>
          <w:sz w:val="20"/>
          <w:szCs w:val="20"/>
        </w:rPr>
      </w:pPr>
      <w:r w:rsidRPr="00EF5089">
        <w:rPr>
          <w:sz w:val="20"/>
          <w:szCs w:val="20"/>
        </w:rPr>
        <w:t>- оказывать содействие в реализации и защите прав Доверителя в местах ограничения свободы (ИВС УМВД России по г. Севастополю, ФКУ СИЗО-1 УФСИН  России по Республике Крым в г. Симферополь).</w:t>
      </w:r>
    </w:p>
    <w:p w14:paraId="375746B1" w14:textId="77777777" w:rsidR="00EF5089" w:rsidRPr="00EF5089" w:rsidRDefault="00EF5089" w:rsidP="00EF5089">
      <w:pPr>
        <w:ind w:firstLine="426"/>
        <w:jc w:val="both"/>
        <w:rPr>
          <w:sz w:val="20"/>
          <w:szCs w:val="20"/>
        </w:rPr>
      </w:pPr>
      <w:r w:rsidRPr="00EF5089">
        <w:rPr>
          <w:sz w:val="20"/>
          <w:szCs w:val="20"/>
        </w:rPr>
        <w:t>-</w:t>
      </w:r>
      <w:r w:rsidRPr="00EF5089">
        <w:rPr>
          <w:sz w:val="20"/>
          <w:szCs w:val="20"/>
        </w:rPr>
        <w:tab/>
        <w:t>по требованию Доверителя предоставить в 3-дневный срок письменный отчет об исполнении поручения;</w:t>
      </w:r>
    </w:p>
    <w:p w14:paraId="2A3FD08A" w14:textId="77777777" w:rsidR="00EF5089" w:rsidRPr="00EF5089" w:rsidRDefault="00EF5089" w:rsidP="00EF5089">
      <w:pPr>
        <w:ind w:firstLine="426"/>
        <w:jc w:val="both"/>
        <w:rPr>
          <w:sz w:val="20"/>
          <w:szCs w:val="20"/>
        </w:rPr>
      </w:pPr>
      <w:r w:rsidRPr="00EF5089">
        <w:rPr>
          <w:sz w:val="20"/>
          <w:szCs w:val="20"/>
        </w:rPr>
        <w:t>3.2. Адвокат не гарантирует достижения для Доверителя желаемого результата на следствии и в суде.</w:t>
      </w:r>
    </w:p>
    <w:p w14:paraId="6D30089C" w14:textId="77777777" w:rsidR="00EF5089" w:rsidRPr="00EF5089" w:rsidRDefault="00EF5089" w:rsidP="00EF5089">
      <w:pPr>
        <w:ind w:firstLine="426"/>
        <w:jc w:val="both"/>
        <w:rPr>
          <w:sz w:val="20"/>
          <w:szCs w:val="20"/>
        </w:rPr>
      </w:pPr>
      <w:r w:rsidRPr="00EF5089">
        <w:rPr>
          <w:sz w:val="20"/>
          <w:szCs w:val="20"/>
        </w:rPr>
        <w:t>3.3. Адвокат не имеет права принимать поручения от других лиц по данному уголовному делу или оказывать им юридическую помощь, если интересы других лиц противоречат интересам Доверителя.</w:t>
      </w:r>
    </w:p>
    <w:p w14:paraId="66C737A3" w14:textId="77777777" w:rsidR="00EF5089" w:rsidRPr="00EF5089" w:rsidRDefault="00EF5089" w:rsidP="00EF5089">
      <w:pPr>
        <w:ind w:firstLine="426"/>
        <w:jc w:val="both"/>
        <w:rPr>
          <w:sz w:val="20"/>
          <w:szCs w:val="20"/>
        </w:rPr>
      </w:pPr>
      <w:r w:rsidRPr="00EF5089">
        <w:rPr>
          <w:sz w:val="20"/>
          <w:szCs w:val="20"/>
        </w:rPr>
        <w:t>3.4. При оказании юридической помощи, Адвокат не несет ответственность за решение (определение, постановление и т.д.), которые могут быть приняты судебными органами. Если Доверитель не согласен с принятым решениям (постановлением, определением и т.д.) денежное вознаграждение Доверителю не возвращается.</w:t>
      </w:r>
    </w:p>
    <w:p w14:paraId="03AE68DF" w14:textId="77777777" w:rsidR="00EF5089" w:rsidRPr="00EF5089" w:rsidRDefault="00EF5089" w:rsidP="00EF5089">
      <w:pPr>
        <w:ind w:firstLine="426"/>
        <w:jc w:val="both"/>
        <w:rPr>
          <w:sz w:val="20"/>
          <w:szCs w:val="20"/>
        </w:rPr>
      </w:pPr>
      <w:r w:rsidRPr="00EF5089">
        <w:rPr>
          <w:sz w:val="20"/>
          <w:szCs w:val="20"/>
        </w:rPr>
        <w:t>3.5. Доверитель обязан:</w:t>
      </w:r>
    </w:p>
    <w:p w14:paraId="54F9E1C4" w14:textId="77777777" w:rsidR="00EF5089" w:rsidRPr="00EF5089" w:rsidRDefault="00EF5089" w:rsidP="00EF5089">
      <w:pPr>
        <w:ind w:firstLine="426"/>
        <w:jc w:val="both"/>
        <w:rPr>
          <w:sz w:val="20"/>
          <w:szCs w:val="20"/>
        </w:rPr>
      </w:pPr>
      <w:r w:rsidRPr="00EF5089">
        <w:rPr>
          <w:sz w:val="20"/>
          <w:szCs w:val="20"/>
        </w:rPr>
        <w:t xml:space="preserve">- предоставить Адвокату правдивые сведения и информацию, необходимые для надлежащего исполнения настоящего Соглашения; </w:t>
      </w:r>
    </w:p>
    <w:p w14:paraId="1157033C" w14:textId="77777777" w:rsidR="00EF5089" w:rsidRPr="00EF5089" w:rsidRDefault="00EF5089" w:rsidP="00EF5089">
      <w:pPr>
        <w:ind w:firstLine="426"/>
        <w:jc w:val="both"/>
        <w:rPr>
          <w:sz w:val="20"/>
          <w:szCs w:val="20"/>
        </w:rPr>
      </w:pPr>
      <w:r w:rsidRPr="00EF5089">
        <w:rPr>
          <w:sz w:val="20"/>
          <w:szCs w:val="20"/>
        </w:rPr>
        <w:t>- соблюдать указания Адвоката, связанные с оказанием ему помощи по уголовному делу;</w:t>
      </w:r>
    </w:p>
    <w:p w14:paraId="5223BEE8" w14:textId="77777777" w:rsidR="00EF5089" w:rsidRPr="00EF5089" w:rsidRDefault="00EF5089" w:rsidP="00EF5089">
      <w:pPr>
        <w:ind w:firstLine="426"/>
        <w:jc w:val="both"/>
        <w:rPr>
          <w:sz w:val="20"/>
          <w:szCs w:val="20"/>
        </w:rPr>
      </w:pPr>
      <w:r w:rsidRPr="00EF5089">
        <w:rPr>
          <w:sz w:val="20"/>
          <w:szCs w:val="20"/>
        </w:rPr>
        <w:t>- соблюдать конфиденциальность отношений по настоящему Соглашению и не разглашать перед третьими лицами характер взаимоотношений сторон;</w:t>
      </w:r>
    </w:p>
    <w:p w14:paraId="405FA744" w14:textId="77777777" w:rsidR="00EF5089" w:rsidRPr="00EF5089" w:rsidRDefault="00EF5089" w:rsidP="00EF5089">
      <w:pPr>
        <w:ind w:firstLine="426"/>
        <w:jc w:val="both"/>
        <w:rPr>
          <w:sz w:val="20"/>
          <w:szCs w:val="20"/>
        </w:rPr>
      </w:pPr>
      <w:r w:rsidRPr="00EF5089">
        <w:rPr>
          <w:sz w:val="20"/>
          <w:szCs w:val="20"/>
        </w:rPr>
        <w:t>- оплатить Адвокату его работу в размере, установленном п.2.1 и возместить расходы, связанные с исполнением настоящего Соглашения.</w:t>
      </w:r>
    </w:p>
    <w:p w14:paraId="30A0C581" w14:textId="77777777" w:rsidR="00EF5089" w:rsidRPr="00EF5089" w:rsidRDefault="00EF5089" w:rsidP="00EF5089">
      <w:pPr>
        <w:ind w:firstLine="426"/>
        <w:jc w:val="both"/>
        <w:rPr>
          <w:sz w:val="20"/>
          <w:szCs w:val="20"/>
        </w:rPr>
      </w:pPr>
      <w:r w:rsidRPr="00EF5089">
        <w:rPr>
          <w:sz w:val="20"/>
          <w:szCs w:val="20"/>
        </w:rPr>
        <w:t xml:space="preserve">3.6. Доверитель вправе получать всю информацию, связанную с выполнением настоящего соглашения Адвокатом. </w:t>
      </w:r>
    </w:p>
    <w:p w14:paraId="22C5ABA0" w14:textId="77777777" w:rsidR="00EF5089" w:rsidRPr="00EF5089" w:rsidRDefault="00EF5089" w:rsidP="00EF5089">
      <w:pPr>
        <w:ind w:firstLine="426"/>
        <w:jc w:val="both"/>
        <w:rPr>
          <w:sz w:val="20"/>
          <w:szCs w:val="20"/>
        </w:rPr>
      </w:pPr>
      <w:r w:rsidRPr="00EF5089">
        <w:rPr>
          <w:sz w:val="20"/>
          <w:szCs w:val="20"/>
        </w:rPr>
        <w:t>3.7. Доверитель несет ответственность в установленном законом порядке за достоверность устной информации и письменных доказательств, которые он предоставил Адвокату для оказания юридической помощи.</w:t>
      </w:r>
    </w:p>
    <w:p w14:paraId="1455D0BA" w14:textId="77777777" w:rsidR="00EF5089" w:rsidRPr="00EF5089" w:rsidRDefault="00EF5089" w:rsidP="00EF5089">
      <w:pPr>
        <w:ind w:left="-360"/>
        <w:jc w:val="both"/>
        <w:rPr>
          <w:sz w:val="20"/>
          <w:szCs w:val="20"/>
        </w:rPr>
      </w:pPr>
    </w:p>
    <w:p w14:paraId="3B351A81" w14:textId="77777777" w:rsidR="00EF5089" w:rsidRPr="00EF5089" w:rsidRDefault="00EF5089" w:rsidP="00EF5089">
      <w:pPr>
        <w:ind w:left="-360" w:firstLine="720"/>
        <w:jc w:val="center"/>
        <w:rPr>
          <w:b/>
          <w:bCs/>
          <w:sz w:val="20"/>
          <w:szCs w:val="20"/>
        </w:rPr>
      </w:pPr>
      <w:r w:rsidRPr="00EF5089">
        <w:rPr>
          <w:b/>
          <w:bCs/>
          <w:sz w:val="20"/>
          <w:szCs w:val="20"/>
        </w:rPr>
        <w:t>4. Ответственность Адвоката и разрешение споров</w:t>
      </w:r>
    </w:p>
    <w:p w14:paraId="7F46A3C5" w14:textId="77777777" w:rsidR="00EF5089" w:rsidRPr="00EF5089" w:rsidRDefault="00EF5089" w:rsidP="00EF5089">
      <w:pPr>
        <w:ind w:firstLine="426"/>
        <w:jc w:val="both"/>
        <w:rPr>
          <w:sz w:val="20"/>
          <w:szCs w:val="20"/>
        </w:rPr>
      </w:pPr>
      <w:r w:rsidRPr="00EF5089">
        <w:rPr>
          <w:sz w:val="20"/>
          <w:szCs w:val="20"/>
        </w:rPr>
        <w:t>4.1. За виновное неисполнение своих профессиональных обязанностей Адвокат несет ответственность, предусмотренную действующим законодательством и Кодексом профессиональной этики адвоката.</w:t>
      </w:r>
    </w:p>
    <w:p w14:paraId="5405C5C2" w14:textId="77777777" w:rsidR="00EF5089" w:rsidRPr="00EF5089" w:rsidRDefault="00EF5089" w:rsidP="00EF5089">
      <w:pPr>
        <w:ind w:firstLine="426"/>
        <w:jc w:val="both"/>
        <w:rPr>
          <w:sz w:val="20"/>
          <w:szCs w:val="20"/>
        </w:rPr>
      </w:pPr>
      <w:r w:rsidRPr="00EF5089">
        <w:rPr>
          <w:sz w:val="20"/>
          <w:szCs w:val="20"/>
        </w:rPr>
        <w:t>4.2. Споры, возникшие между доверителем и адвокатом в ходе исполнения соглашения об оказании юридической помощи, разрешаются путем переговоров, а при недостижении согласия, возникший спор рассматривается в суде по месту нахождения адвокатского образования</w:t>
      </w:r>
    </w:p>
    <w:p w14:paraId="7C8093CA" w14:textId="77777777" w:rsidR="00EF5089" w:rsidRPr="00EF5089" w:rsidRDefault="00EF5089" w:rsidP="00EF5089">
      <w:pPr>
        <w:ind w:firstLine="426"/>
        <w:jc w:val="both"/>
        <w:rPr>
          <w:sz w:val="20"/>
          <w:szCs w:val="20"/>
        </w:rPr>
      </w:pPr>
    </w:p>
    <w:p w14:paraId="6BB2B74C" w14:textId="77777777" w:rsidR="00EF5089" w:rsidRPr="00EF5089" w:rsidRDefault="00EF5089" w:rsidP="00EF5089">
      <w:pPr>
        <w:ind w:left="-360" w:firstLine="720"/>
        <w:jc w:val="center"/>
        <w:rPr>
          <w:b/>
          <w:bCs/>
          <w:sz w:val="20"/>
          <w:szCs w:val="20"/>
        </w:rPr>
      </w:pPr>
      <w:r w:rsidRPr="00EF5089">
        <w:rPr>
          <w:b/>
          <w:bCs/>
          <w:sz w:val="20"/>
          <w:szCs w:val="20"/>
        </w:rPr>
        <w:t>5. Выполнение поручения и прекращение Соглашения</w:t>
      </w:r>
    </w:p>
    <w:p w14:paraId="422ED5D2" w14:textId="77777777" w:rsidR="00EF5089" w:rsidRPr="00EF5089" w:rsidRDefault="00EF5089" w:rsidP="00EF5089">
      <w:pPr>
        <w:ind w:firstLine="426"/>
        <w:jc w:val="both"/>
        <w:rPr>
          <w:sz w:val="20"/>
          <w:szCs w:val="20"/>
        </w:rPr>
      </w:pPr>
      <w:r w:rsidRPr="00EF5089">
        <w:rPr>
          <w:sz w:val="20"/>
          <w:szCs w:val="20"/>
        </w:rPr>
        <w:t xml:space="preserve">5.1. Обязательства Адвоката считаются выполненными надлежащим образом если в течении 14 (четырнадцати) календарных дней после выполнения действий Адвоката, обусловленных п.1.1 настоящего Соглашения, или одновременно с расторжением настоящего Соглашения Доверитель не предъявит Адвокату в письменном виде претензии с указанием конкретных нарушений обязательства по настоящему Соглашению. В подтверждение надлежащего исполнения обязательства по настоящему Соглашению также может быть подписан сторонами обоюдный Акт о выполненных работах/ оказанных услугах. </w:t>
      </w:r>
    </w:p>
    <w:p w14:paraId="19CDB2D5" w14:textId="77777777" w:rsidR="00EF5089" w:rsidRPr="00EF5089" w:rsidRDefault="00EF5089" w:rsidP="00EF5089">
      <w:pPr>
        <w:ind w:firstLine="426"/>
        <w:jc w:val="both"/>
        <w:rPr>
          <w:sz w:val="20"/>
          <w:szCs w:val="20"/>
        </w:rPr>
      </w:pPr>
      <w:r w:rsidRPr="00EF5089">
        <w:rPr>
          <w:sz w:val="20"/>
          <w:szCs w:val="20"/>
        </w:rPr>
        <w:t>5.2. Стороны обязуются сохранять конфиденциальность информации, полученной  в связи с исполнением  настоящего Договора.</w:t>
      </w:r>
    </w:p>
    <w:p w14:paraId="03524B2E" w14:textId="77777777" w:rsidR="00EF5089" w:rsidRPr="00EF5089" w:rsidRDefault="00EF5089" w:rsidP="00EF5089">
      <w:pPr>
        <w:ind w:firstLine="426"/>
        <w:jc w:val="both"/>
        <w:rPr>
          <w:sz w:val="20"/>
          <w:szCs w:val="20"/>
        </w:rPr>
      </w:pPr>
      <w:r w:rsidRPr="00EF5089">
        <w:rPr>
          <w:sz w:val="20"/>
          <w:szCs w:val="20"/>
        </w:rPr>
        <w:t>5.3. Адвокат обязуется сохранять адвокатскую тайну и не разглашать без согласия Доверителя сведения, ставшие ему известными в связи с оказанием юридической помощи.</w:t>
      </w:r>
    </w:p>
    <w:p w14:paraId="071AE73A" w14:textId="77777777" w:rsidR="00EF5089" w:rsidRPr="00EF5089" w:rsidRDefault="00EF5089" w:rsidP="00EF5089">
      <w:pPr>
        <w:ind w:firstLine="426"/>
        <w:jc w:val="both"/>
        <w:rPr>
          <w:sz w:val="20"/>
          <w:szCs w:val="20"/>
        </w:rPr>
      </w:pPr>
      <w:r w:rsidRPr="00EF5089">
        <w:rPr>
          <w:sz w:val="20"/>
          <w:szCs w:val="20"/>
        </w:rPr>
        <w:t xml:space="preserve">5.4. В соответствии с </w:t>
      </w:r>
      <w:proofErr w:type="spellStart"/>
      <w:r w:rsidRPr="00EF5089">
        <w:rPr>
          <w:sz w:val="20"/>
          <w:szCs w:val="20"/>
        </w:rPr>
        <w:t>п.п</w:t>
      </w:r>
      <w:proofErr w:type="spellEnd"/>
      <w:r w:rsidRPr="00EF5089">
        <w:rPr>
          <w:sz w:val="20"/>
          <w:szCs w:val="20"/>
        </w:rPr>
        <w:t>. 1, 4 ст. 9 Федерального закона от 27.07.2006 № 152-ФЗ «О персональных данных» Доверитель дает согласие Адвокату на обработку персональных данных, необходимых для выполнения поручения.</w:t>
      </w:r>
    </w:p>
    <w:p w14:paraId="2E254270" w14:textId="77777777" w:rsidR="00EF5089" w:rsidRPr="00EF5089" w:rsidRDefault="00EF5089" w:rsidP="00EF5089">
      <w:pPr>
        <w:ind w:firstLine="426"/>
        <w:jc w:val="both"/>
        <w:rPr>
          <w:sz w:val="20"/>
          <w:szCs w:val="20"/>
        </w:rPr>
      </w:pPr>
    </w:p>
    <w:p w14:paraId="66728D28" w14:textId="77777777" w:rsidR="00EF5089" w:rsidRPr="00EF5089" w:rsidRDefault="00EF5089" w:rsidP="00EF5089">
      <w:pPr>
        <w:jc w:val="center"/>
        <w:rPr>
          <w:rFonts w:eastAsiaTheme="minorHAnsi"/>
          <w:b/>
          <w:sz w:val="20"/>
          <w:szCs w:val="20"/>
          <w:lang w:eastAsia="en-US"/>
        </w:rPr>
      </w:pPr>
      <w:r w:rsidRPr="00EF5089">
        <w:rPr>
          <w:rFonts w:eastAsiaTheme="minorHAnsi"/>
          <w:b/>
          <w:sz w:val="20"/>
          <w:szCs w:val="20"/>
          <w:lang w:eastAsia="en-US"/>
        </w:rPr>
        <w:t>6. Прочие условия.</w:t>
      </w:r>
    </w:p>
    <w:p w14:paraId="539E1740" w14:textId="77777777" w:rsidR="00EF5089" w:rsidRPr="00EF5089" w:rsidRDefault="00EF5089" w:rsidP="00EF5089">
      <w:pPr>
        <w:ind w:firstLine="426"/>
        <w:jc w:val="both"/>
        <w:rPr>
          <w:sz w:val="20"/>
          <w:szCs w:val="20"/>
        </w:rPr>
      </w:pPr>
      <w:r w:rsidRPr="00EF5089">
        <w:rPr>
          <w:sz w:val="20"/>
          <w:szCs w:val="20"/>
        </w:rPr>
        <w:t>6.1. Вопросы, не урегулированные настоящим Договором, разрешаются Сторонами на основании норм ГК РФ, регламентирующих взаимоотношения сторон по договорам поручения и возмездного оказания услуг.</w:t>
      </w:r>
    </w:p>
    <w:p w14:paraId="72EEE0FE" w14:textId="77777777" w:rsidR="00EF5089" w:rsidRPr="00EF5089" w:rsidRDefault="00EF5089" w:rsidP="00EF5089">
      <w:pPr>
        <w:ind w:firstLine="426"/>
        <w:jc w:val="both"/>
        <w:rPr>
          <w:sz w:val="20"/>
          <w:szCs w:val="20"/>
        </w:rPr>
      </w:pPr>
      <w:r w:rsidRPr="00EF5089">
        <w:rPr>
          <w:sz w:val="20"/>
          <w:szCs w:val="20"/>
        </w:rPr>
        <w:t>6.2. Изменение условий настоящего Договора осуществляется по взаимному согласию Сторон путем составления дополнительного соглашения.</w:t>
      </w:r>
    </w:p>
    <w:p w14:paraId="513A5BF2" w14:textId="77777777" w:rsidR="00EF5089" w:rsidRPr="00EF5089" w:rsidRDefault="00EF5089" w:rsidP="00EF5089">
      <w:pPr>
        <w:ind w:firstLine="426"/>
        <w:jc w:val="both"/>
        <w:rPr>
          <w:sz w:val="20"/>
          <w:szCs w:val="20"/>
        </w:rPr>
      </w:pPr>
      <w:r w:rsidRPr="00EF5089">
        <w:rPr>
          <w:sz w:val="20"/>
          <w:szCs w:val="20"/>
        </w:rPr>
        <w:t>6.3. Соглашение зарегистрировано в адвокатском образовании «___»__________ 202__ года за № ______.</w:t>
      </w:r>
    </w:p>
    <w:p w14:paraId="46E62D81" w14:textId="77777777" w:rsidR="00EF5089" w:rsidRPr="00EF5089" w:rsidRDefault="00EF5089" w:rsidP="00EF5089">
      <w:pPr>
        <w:ind w:firstLine="426"/>
        <w:jc w:val="both"/>
        <w:rPr>
          <w:rFonts w:eastAsiaTheme="minorHAnsi"/>
          <w:sz w:val="20"/>
          <w:szCs w:val="20"/>
          <w:lang w:eastAsia="en-US"/>
        </w:rPr>
      </w:pPr>
      <w:r w:rsidRPr="00EF5089">
        <w:rPr>
          <w:sz w:val="20"/>
          <w:szCs w:val="20"/>
        </w:rPr>
        <w:t xml:space="preserve">6.4. Соглашение составлено в двух экземплярах, имеющих равную юридическую силу, по одному для каждой из сторон. Один экземпляр Соглашения  Доверитель получил (-а) в день подписания: </w:t>
      </w:r>
      <w:r w:rsidRPr="00EF5089">
        <w:rPr>
          <w:rFonts w:asciiTheme="minorHAnsi" w:eastAsiaTheme="minorHAnsi" w:hAnsiTheme="minorHAnsi" w:cstheme="minorBidi"/>
          <w:sz w:val="20"/>
          <w:szCs w:val="20"/>
          <w:lang w:eastAsia="en-US"/>
        </w:rPr>
        <w:t>_________________________________________________________________________________________________</w:t>
      </w:r>
    </w:p>
    <w:p w14:paraId="076C787F" w14:textId="77777777" w:rsidR="00EF5089" w:rsidRPr="00EF5089" w:rsidRDefault="00EF5089" w:rsidP="00EF5089">
      <w:pPr>
        <w:ind w:left="-360" w:firstLine="720"/>
        <w:jc w:val="center"/>
        <w:rPr>
          <w:b/>
          <w:bCs/>
          <w:sz w:val="20"/>
          <w:szCs w:val="20"/>
        </w:rPr>
      </w:pPr>
    </w:p>
    <w:p w14:paraId="67575050" w14:textId="77777777" w:rsidR="00EF5089" w:rsidRPr="00EF5089" w:rsidRDefault="00EF5089" w:rsidP="00EF5089">
      <w:pPr>
        <w:ind w:left="-360"/>
        <w:jc w:val="center"/>
        <w:rPr>
          <w:b/>
          <w:sz w:val="20"/>
          <w:szCs w:val="20"/>
        </w:rPr>
      </w:pPr>
      <w:r w:rsidRPr="00EF5089">
        <w:rPr>
          <w:b/>
          <w:bCs/>
          <w:sz w:val="20"/>
          <w:szCs w:val="20"/>
        </w:rPr>
        <w:t>7.</w:t>
      </w:r>
      <w:r w:rsidRPr="00EF5089">
        <w:rPr>
          <w:b/>
          <w:sz w:val="20"/>
          <w:szCs w:val="20"/>
        </w:rPr>
        <w:t xml:space="preserve"> Реквизиты и местонахождение сторон</w:t>
      </w:r>
    </w:p>
    <w:p w14:paraId="1BB10566" w14:textId="77777777" w:rsidR="00EF5089" w:rsidRPr="00EF5089" w:rsidRDefault="00EF5089" w:rsidP="00EF5089">
      <w:pPr>
        <w:pBdr>
          <w:bottom w:val="single" w:sz="12" w:space="1" w:color="auto"/>
        </w:pBdr>
        <w:spacing w:after="200" w:line="276" w:lineRule="auto"/>
        <w:ind w:firstLine="426"/>
        <w:jc w:val="both"/>
        <w:rPr>
          <w:rFonts w:eastAsiaTheme="minorHAnsi"/>
          <w:b/>
          <w:sz w:val="20"/>
          <w:szCs w:val="20"/>
          <w:lang w:eastAsia="en-US"/>
        </w:rPr>
      </w:pPr>
      <w:r w:rsidRPr="00EF5089">
        <w:rPr>
          <w:rFonts w:eastAsiaTheme="minorHAnsi"/>
          <w:b/>
          <w:sz w:val="20"/>
          <w:szCs w:val="20"/>
          <w:lang w:eastAsia="en-US"/>
        </w:rPr>
        <w:t xml:space="preserve"> Адвокат:</w:t>
      </w:r>
      <w:r w:rsidRPr="00EF5089">
        <w:rPr>
          <w:rFonts w:eastAsiaTheme="minorHAnsi"/>
          <w:sz w:val="20"/>
          <w:szCs w:val="20"/>
          <w:lang w:val="uk-UA" w:eastAsia="en-US"/>
        </w:rPr>
        <w:t>_______________ФИО__________________</w:t>
      </w:r>
      <w:r w:rsidRPr="00EF5089">
        <w:rPr>
          <w:rFonts w:eastAsiaTheme="minorHAnsi"/>
          <w:sz w:val="20"/>
          <w:szCs w:val="20"/>
          <w:lang w:eastAsia="en-US"/>
        </w:rPr>
        <w:t>, регистрационный номер 91/</w:t>
      </w:r>
      <w:r w:rsidRPr="00EF5089">
        <w:rPr>
          <w:rFonts w:eastAsiaTheme="minorHAnsi"/>
          <w:sz w:val="20"/>
          <w:szCs w:val="20"/>
          <w:lang w:val="uk-UA" w:eastAsia="en-US"/>
        </w:rPr>
        <w:t>__</w:t>
      </w:r>
      <w:r w:rsidRPr="00EF5089">
        <w:rPr>
          <w:rFonts w:eastAsiaTheme="minorHAnsi"/>
          <w:sz w:val="20"/>
          <w:szCs w:val="20"/>
          <w:lang w:eastAsia="en-US"/>
        </w:rPr>
        <w:t xml:space="preserve"> в реестре адвокатов города Севастополя, удостоверение № </w:t>
      </w:r>
      <w:r w:rsidRPr="00EF5089">
        <w:rPr>
          <w:rFonts w:eastAsiaTheme="minorHAnsi"/>
          <w:sz w:val="20"/>
          <w:szCs w:val="20"/>
          <w:lang w:val="uk-UA" w:eastAsia="en-US"/>
        </w:rPr>
        <w:t>_____</w:t>
      </w:r>
      <w:r w:rsidRPr="00EF5089">
        <w:rPr>
          <w:rFonts w:eastAsiaTheme="minorHAnsi"/>
          <w:sz w:val="20"/>
          <w:szCs w:val="20"/>
          <w:lang w:eastAsia="en-US"/>
        </w:rPr>
        <w:t xml:space="preserve"> выдано Главным управлением Минюста России по Республики Крым и Севастополю </w:t>
      </w:r>
      <w:r w:rsidRPr="00EF5089">
        <w:rPr>
          <w:rFonts w:eastAsiaTheme="minorHAnsi"/>
          <w:sz w:val="20"/>
          <w:szCs w:val="20"/>
          <w:lang w:val="uk-UA" w:eastAsia="en-US"/>
        </w:rPr>
        <w:t>«___»______20__</w:t>
      </w:r>
      <w:r w:rsidRPr="00EF5089">
        <w:rPr>
          <w:rFonts w:eastAsiaTheme="minorHAnsi"/>
          <w:sz w:val="20"/>
          <w:szCs w:val="20"/>
          <w:lang w:eastAsia="en-US"/>
        </w:rPr>
        <w:t xml:space="preserve"> года, адрес адвокатского образования : 299000 г. Севастополь, ул. ______________, д. 00 офис 00, телефон раб. +7 978 000 00 00, адрес электронной почты</w:t>
      </w:r>
    </w:p>
    <w:p w14:paraId="7128E8F4" w14:textId="77777777" w:rsidR="00EF5089" w:rsidRPr="00EF5089" w:rsidRDefault="00EF5089" w:rsidP="00EF5089">
      <w:pPr>
        <w:pBdr>
          <w:bottom w:val="single" w:sz="12" w:space="1" w:color="auto"/>
        </w:pBdr>
        <w:ind w:firstLine="426"/>
        <w:rPr>
          <w:rFonts w:eastAsiaTheme="minorHAnsi"/>
          <w:sz w:val="20"/>
          <w:szCs w:val="20"/>
          <w:lang w:eastAsia="en-US"/>
        </w:rPr>
      </w:pPr>
      <w:r w:rsidRPr="00EF5089">
        <w:rPr>
          <w:rFonts w:eastAsiaTheme="minorHAnsi"/>
          <w:b/>
          <w:sz w:val="20"/>
          <w:szCs w:val="20"/>
          <w:lang w:eastAsia="en-US"/>
        </w:rPr>
        <w:t>Адвокатское  образование: (</w:t>
      </w:r>
      <w:r w:rsidRPr="00EF5089">
        <w:rPr>
          <w:rFonts w:eastAsiaTheme="minorHAnsi"/>
          <w:b/>
          <w:i/>
          <w:sz w:val="20"/>
          <w:szCs w:val="20"/>
          <w:u w:val="single"/>
          <w:lang w:eastAsia="en-US"/>
        </w:rPr>
        <w:t xml:space="preserve">Адвокатский кабинет или Коллегия адвокатов) </w:t>
      </w:r>
      <w:r w:rsidRPr="00EF5089">
        <w:rPr>
          <w:rFonts w:eastAsiaTheme="minorHAnsi"/>
          <w:sz w:val="20"/>
          <w:szCs w:val="20"/>
          <w:lang w:eastAsia="en-US"/>
        </w:rPr>
        <w:t>«________________________________________________________________________________________________»</w:t>
      </w:r>
    </w:p>
    <w:p w14:paraId="497DBCBF" w14:textId="77777777" w:rsidR="00EF5089" w:rsidRPr="00EF5089" w:rsidRDefault="00EF5089" w:rsidP="00EF5089">
      <w:pPr>
        <w:pBdr>
          <w:bottom w:val="single" w:sz="12" w:space="1" w:color="auto"/>
        </w:pBdr>
        <w:ind w:firstLine="426"/>
        <w:rPr>
          <w:rFonts w:eastAsiaTheme="minorHAnsi"/>
          <w:b/>
          <w:sz w:val="20"/>
          <w:szCs w:val="20"/>
          <w:lang w:eastAsia="en-US"/>
        </w:rPr>
      </w:pPr>
    </w:p>
    <w:p w14:paraId="77BEB8A2" w14:textId="77777777" w:rsidR="00EF5089" w:rsidRPr="00EF5089" w:rsidRDefault="00EF5089" w:rsidP="00EF5089">
      <w:pPr>
        <w:ind w:firstLine="426"/>
        <w:jc w:val="both"/>
        <w:rPr>
          <w:rFonts w:eastAsiaTheme="minorHAnsi"/>
          <w:b/>
          <w:sz w:val="20"/>
          <w:szCs w:val="20"/>
          <w:lang w:eastAsia="en-US"/>
        </w:rPr>
      </w:pPr>
      <w:r w:rsidRPr="00EF5089">
        <w:rPr>
          <w:rFonts w:eastAsiaTheme="minorHAnsi"/>
          <w:b/>
          <w:sz w:val="20"/>
          <w:szCs w:val="20"/>
          <w:lang w:eastAsia="en-US"/>
        </w:rPr>
        <w:t xml:space="preserve">Платежные реквизиты: </w:t>
      </w:r>
    </w:p>
    <w:p w14:paraId="6ABE2977" w14:textId="77777777" w:rsidR="00EF5089" w:rsidRPr="00EF5089" w:rsidRDefault="00EF5089" w:rsidP="00EF5089">
      <w:pPr>
        <w:pBdr>
          <w:bottom w:val="single" w:sz="12" w:space="9" w:color="auto"/>
        </w:pBdr>
        <w:ind w:firstLine="426"/>
        <w:jc w:val="both"/>
        <w:rPr>
          <w:rFonts w:eastAsiaTheme="minorHAnsi"/>
          <w:bCs/>
          <w:color w:val="000000"/>
          <w:sz w:val="20"/>
          <w:szCs w:val="20"/>
          <w:lang w:eastAsia="en-US"/>
        </w:rPr>
      </w:pPr>
      <w:r w:rsidRPr="00EF5089">
        <w:rPr>
          <w:rFonts w:eastAsiaTheme="minorHAnsi"/>
          <w:b/>
          <w:color w:val="000000"/>
          <w:sz w:val="20"/>
          <w:szCs w:val="20"/>
          <w:shd w:val="clear" w:color="auto" w:fill="FFFFFF"/>
          <w:lang w:eastAsia="en-US"/>
        </w:rPr>
        <w:lastRenderedPageBreak/>
        <w:t xml:space="preserve">Реквизиты банка: </w:t>
      </w:r>
      <w:r w:rsidRPr="00EF5089">
        <w:rPr>
          <w:rFonts w:eastAsiaTheme="minorHAnsi"/>
          <w:bCs/>
          <w:color w:val="000000"/>
          <w:sz w:val="20"/>
          <w:szCs w:val="20"/>
          <w:lang w:eastAsia="en-US"/>
        </w:rPr>
        <w:t>ПАО РНКБ Банк, БИК 043510607, корр. счет № 111111111111111111111111 в отделении Банка России по Республике Крым</w:t>
      </w:r>
    </w:p>
    <w:p w14:paraId="1C49BBEF" w14:textId="77777777" w:rsidR="00EF5089" w:rsidRPr="00EF5089" w:rsidRDefault="00EF5089" w:rsidP="00EF5089">
      <w:pPr>
        <w:ind w:firstLine="426"/>
        <w:jc w:val="both"/>
        <w:rPr>
          <w:b/>
          <w:sz w:val="20"/>
          <w:szCs w:val="20"/>
        </w:rPr>
      </w:pPr>
    </w:p>
    <w:p w14:paraId="53BB8369" w14:textId="77777777" w:rsidR="00EF5089" w:rsidRPr="00EF5089" w:rsidRDefault="00EF5089" w:rsidP="00EF5089">
      <w:pPr>
        <w:ind w:firstLine="426"/>
        <w:jc w:val="both"/>
        <w:rPr>
          <w:rFonts w:eastAsiaTheme="minorHAnsi"/>
          <w:sz w:val="20"/>
          <w:szCs w:val="20"/>
          <w:lang w:eastAsia="en-US"/>
        </w:rPr>
      </w:pPr>
      <w:r w:rsidRPr="00EF5089">
        <w:rPr>
          <w:rFonts w:eastAsiaTheme="minorHAnsi"/>
          <w:b/>
          <w:sz w:val="20"/>
          <w:szCs w:val="20"/>
          <w:lang w:eastAsia="en-US"/>
        </w:rPr>
        <w:t xml:space="preserve">Доверитель: </w:t>
      </w:r>
      <w:r w:rsidRPr="00EF5089">
        <w:rPr>
          <w:rFonts w:eastAsiaTheme="minorHAnsi"/>
          <w:sz w:val="20"/>
          <w:szCs w:val="20"/>
          <w:lang w:eastAsia="en-US"/>
        </w:rPr>
        <w:t>__________ФИО___________________, ИНН 11111111111, паспорт серии ХХ ХХХХХХ, выданный _______________________ «____»_________ 20_____ года,  проживающий и зарегистрированный по адресу: г. Севастополь, улица_____________________, дом 00, тел. +7 978 000 00 00, адрес электронной почты:______________________</w:t>
      </w:r>
    </w:p>
    <w:p w14:paraId="5BAD26D7" w14:textId="77777777" w:rsidR="00EF5089" w:rsidRPr="00EF5089" w:rsidRDefault="00EF5089" w:rsidP="00EF5089">
      <w:pPr>
        <w:ind w:left="-426"/>
        <w:jc w:val="both"/>
        <w:rPr>
          <w:rFonts w:eastAsiaTheme="minorHAnsi"/>
          <w:sz w:val="20"/>
          <w:szCs w:val="20"/>
          <w:lang w:eastAsia="en-US"/>
        </w:rPr>
      </w:pPr>
    </w:p>
    <w:p w14:paraId="1CB7DBD3" w14:textId="77777777" w:rsidR="00EF5089" w:rsidRPr="00EF5089" w:rsidRDefault="00EF5089" w:rsidP="00EF5089">
      <w:pPr>
        <w:ind w:left="-426"/>
        <w:jc w:val="center"/>
        <w:rPr>
          <w:rFonts w:eastAsiaTheme="minorHAnsi"/>
          <w:b/>
          <w:sz w:val="20"/>
          <w:szCs w:val="20"/>
          <w:lang w:eastAsia="en-US"/>
        </w:rPr>
      </w:pPr>
      <w:r w:rsidRPr="00EF5089">
        <w:rPr>
          <w:rFonts w:eastAsiaTheme="minorHAnsi"/>
          <w:b/>
          <w:sz w:val="20"/>
          <w:szCs w:val="20"/>
          <w:lang w:eastAsia="en-US"/>
        </w:rPr>
        <w:t>10. Подписи Сторон</w:t>
      </w:r>
    </w:p>
    <w:p w14:paraId="5478FFB3" w14:textId="77777777" w:rsidR="00EF5089" w:rsidRPr="00EF5089" w:rsidRDefault="00EF5089" w:rsidP="00EF5089">
      <w:pPr>
        <w:ind w:left="-426"/>
        <w:jc w:val="center"/>
        <w:rPr>
          <w:rFonts w:eastAsiaTheme="minorHAnsi"/>
          <w:b/>
          <w:sz w:val="20"/>
          <w:szCs w:val="20"/>
          <w:lang w:eastAsia="en-US"/>
        </w:rPr>
      </w:pPr>
    </w:p>
    <w:p w14:paraId="40F64BE5" w14:textId="77777777" w:rsidR="00EF5089" w:rsidRPr="00EF5089" w:rsidRDefault="00EF5089" w:rsidP="00EF5089">
      <w:pPr>
        <w:jc w:val="both"/>
        <w:rPr>
          <w:rFonts w:eastAsiaTheme="minorHAnsi"/>
          <w:b/>
          <w:sz w:val="20"/>
          <w:szCs w:val="20"/>
          <w:lang w:eastAsia="en-US"/>
        </w:rPr>
      </w:pPr>
      <w:r w:rsidRPr="00EF5089">
        <w:rPr>
          <w:rFonts w:eastAsiaTheme="minorHAnsi"/>
          <w:b/>
          <w:sz w:val="20"/>
          <w:szCs w:val="20"/>
          <w:lang w:eastAsia="en-US"/>
        </w:rPr>
        <w:t xml:space="preserve">                          Адвокат:</w:t>
      </w:r>
      <w:r w:rsidRPr="00EF5089">
        <w:rPr>
          <w:rFonts w:eastAsiaTheme="minorHAnsi"/>
          <w:b/>
          <w:sz w:val="20"/>
          <w:szCs w:val="20"/>
          <w:lang w:eastAsia="en-US"/>
        </w:rPr>
        <w:tab/>
      </w:r>
      <w:r w:rsidRPr="00EF5089">
        <w:rPr>
          <w:rFonts w:eastAsiaTheme="minorHAnsi"/>
          <w:b/>
          <w:sz w:val="20"/>
          <w:szCs w:val="20"/>
          <w:lang w:eastAsia="en-US"/>
        </w:rPr>
        <w:tab/>
      </w:r>
      <w:r w:rsidRPr="00EF5089">
        <w:rPr>
          <w:rFonts w:eastAsiaTheme="minorHAnsi"/>
          <w:b/>
          <w:sz w:val="20"/>
          <w:szCs w:val="20"/>
          <w:lang w:eastAsia="en-US"/>
        </w:rPr>
        <w:tab/>
      </w:r>
      <w:r w:rsidRPr="00EF5089">
        <w:rPr>
          <w:rFonts w:eastAsiaTheme="minorHAnsi"/>
          <w:b/>
          <w:sz w:val="20"/>
          <w:szCs w:val="20"/>
          <w:lang w:eastAsia="en-US"/>
        </w:rPr>
        <w:tab/>
      </w:r>
      <w:r w:rsidRPr="00EF5089">
        <w:rPr>
          <w:rFonts w:eastAsiaTheme="minorHAnsi"/>
          <w:b/>
          <w:sz w:val="20"/>
          <w:szCs w:val="20"/>
          <w:lang w:eastAsia="en-US"/>
        </w:rPr>
        <w:tab/>
      </w:r>
      <w:r w:rsidRPr="00EF5089">
        <w:rPr>
          <w:rFonts w:eastAsiaTheme="minorHAnsi"/>
          <w:b/>
          <w:sz w:val="20"/>
          <w:szCs w:val="20"/>
          <w:lang w:eastAsia="en-US"/>
        </w:rPr>
        <w:tab/>
      </w:r>
      <w:r w:rsidRPr="00EF5089">
        <w:rPr>
          <w:rFonts w:eastAsiaTheme="minorHAnsi"/>
          <w:b/>
          <w:sz w:val="20"/>
          <w:szCs w:val="20"/>
          <w:lang w:eastAsia="en-US"/>
        </w:rPr>
        <w:tab/>
        <w:t>Доверитель:</w:t>
      </w:r>
    </w:p>
    <w:p w14:paraId="43CA702D" w14:textId="77777777" w:rsidR="00EF5089" w:rsidRPr="00EF5089" w:rsidRDefault="00EF5089" w:rsidP="00EF5089">
      <w:pPr>
        <w:rPr>
          <w:rFonts w:eastAsiaTheme="minorHAnsi"/>
          <w:b/>
          <w:sz w:val="20"/>
          <w:szCs w:val="20"/>
          <w:lang w:eastAsia="en-US"/>
        </w:rPr>
      </w:pPr>
      <w:r w:rsidRPr="00EF5089">
        <w:rPr>
          <w:rFonts w:eastAsiaTheme="minorHAnsi"/>
          <w:b/>
          <w:sz w:val="20"/>
          <w:szCs w:val="20"/>
          <w:lang w:eastAsia="en-US"/>
        </w:rPr>
        <w:t>______________________________________</w:t>
      </w:r>
      <w:r w:rsidRPr="00EF5089">
        <w:rPr>
          <w:rFonts w:eastAsiaTheme="minorHAnsi"/>
          <w:b/>
          <w:sz w:val="20"/>
          <w:szCs w:val="20"/>
          <w:lang w:eastAsia="en-US"/>
        </w:rPr>
        <w:tab/>
      </w:r>
      <w:r w:rsidRPr="00EF5089">
        <w:rPr>
          <w:rFonts w:eastAsiaTheme="minorHAnsi"/>
          <w:b/>
          <w:sz w:val="20"/>
          <w:szCs w:val="20"/>
          <w:lang w:eastAsia="en-US"/>
        </w:rPr>
        <w:tab/>
      </w:r>
      <w:r w:rsidRPr="00EF5089">
        <w:rPr>
          <w:rFonts w:eastAsiaTheme="minorHAnsi"/>
          <w:b/>
          <w:sz w:val="20"/>
          <w:szCs w:val="20"/>
          <w:lang w:eastAsia="en-US"/>
        </w:rPr>
        <w:tab/>
        <w:t>______________________________________</w:t>
      </w:r>
    </w:p>
    <w:p w14:paraId="483E3BF9" w14:textId="77777777" w:rsidR="00EF5089" w:rsidRPr="00EF5089" w:rsidRDefault="00EF5089" w:rsidP="00EF5089">
      <w:pPr>
        <w:rPr>
          <w:rFonts w:eastAsiaTheme="minorHAnsi"/>
          <w:b/>
          <w:sz w:val="20"/>
          <w:szCs w:val="20"/>
          <w:lang w:eastAsia="en-US"/>
        </w:rPr>
      </w:pPr>
    </w:p>
    <w:p w14:paraId="168FA031" w14:textId="77777777" w:rsidR="00EF5089" w:rsidRPr="00EF5089" w:rsidRDefault="00EF5089" w:rsidP="00EF5089">
      <w:pPr>
        <w:rPr>
          <w:rFonts w:eastAsiaTheme="minorHAnsi"/>
          <w:b/>
          <w:sz w:val="20"/>
          <w:szCs w:val="20"/>
          <w:lang w:eastAsia="en-US"/>
        </w:rPr>
      </w:pPr>
      <w:r w:rsidRPr="00EF5089">
        <w:rPr>
          <w:rFonts w:eastAsiaTheme="minorHAnsi"/>
          <w:b/>
          <w:sz w:val="20"/>
          <w:szCs w:val="20"/>
          <w:lang w:eastAsia="en-US"/>
        </w:rPr>
        <w:t>МП</w:t>
      </w:r>
      <w:bookmarkEnd w:id="0"/>
    </w:p>
    <w:p w14:paraId="0E4EB687" w14:textId="77777777" w:rsidR="003B422B" w:rsidRDefault="003B422B"/>
    <w:p w14:paraId="7CBD01E0" w14:textId="1D1758C8" w:rsidR="00C203D3" w:rsidRDefault="00C203D3"/>
    <w:p w14:paraId="23B5AE06" w14:textId="0BE1ECF5" w:rsidR="00FF0C2C" w:rsidRDefault="00FF0C2C"/>
    <w:p w14:paraId="754C1F22" w14:textId="04535B09" w:rsidR="00FF0C2C" w:rsidRDefault="00FF0C2C"/>
    <w:p w14:paraId="0CD8092B" w14:textId="54DECE56" w:rsidR="00FF0C2C" w:rsidRDefault="00FF0C2C"/>
    <w:p w14:paraId="029EA8E4" w14:textId="1BC1D8AB" w:rsidR="00FF0C2C" w:rsidRDefault="00FF0C2C"/>
    <w:p w14:paraId="76A1E78B" w14:textId="3C3CC505" w:rsidR="00FF0C2C" w:rsidRDefault="00FF0C2C"/>
    <w:p w14:paraId="025F1EAC" w14:textId="16285566" w:rsidR="00FF0C2C" w:rsidRDefault="00FF0C2C"/>
    <w:p w14:paraId="2460E447" w14:textId="34224771" w:rsidR="00FF0C2C" w:rsidRDefault="00FF0C2C"/>
    <w:p w14:paraId="221B971D" w14:textId="1780FDF1" w:rsidR="00FF0C2C" w:rsidRDefault="00FF0C2C"/>
    <w:p w14:paraId="4A9AC830" w14:textId="2EFEB7C6" w:rsidR="00FF0C2C" w:rsidRDefault="00FF0C2C"/>
    <w:p w14:paraId="7CDCF4B4" w14:textId="43A48C0F" w:rsidR="00FF0C2C" w:rsidRDefault="00FF0C2C"/>
    <w:p w14:paraId="1A9E003B" w14:textId="3A7B96AC" w:rsidR="00FF0C2C" w:rsidRDefault="00FF0C2C"/>
    <w:p w14:paraId="32502A03" w14:textId="486893A6" w:rsidR="00FF0C2C" w:rsidRDefault="00FF0C2C"/>
    <w:p w14:paraId="6EF529FC" w14:textId="4E588ADA" w:rsidR="00FF0C2C" w:rsidRDefault="00FF0C2C"/>
    <w:p w14:paraId="35D3B306" w14:textId="1587C141" w:rsidR="00FF0C2C" w:rsidRDefault="00FF0C2C"/>
    <w:p w14:paraId="140D8673" w14:textId="65EBA737" w:rsidR="00FF0C2C" w:rsidRDefault="00FF0C2C"/>
    <w:p w14:paraId="1C7AE716" w14:textId="3200055E" w:rsidR="00FF0C2C" w:rsidRDefault="00FF0C2C"/>
    <w:p w14:paraId="45DAC0D6" w14:textId="7424BBD6" w:rsidR="00FF0C2C" w:rsidRDefault="00FF0C2C"/>
    <w:p w14:paraId="404708BD" w14:textId="00270837" w:rsidR="00FF0C2C" w:rsidRDefault="00FF0C2C"/>
    <w:p w14:paraId="7472D961" w14:textId="750A4F4E" w:rsidR="00FF0C2C" w:rsidRDefault="00FF0C2C"/>
    <w:p w14:paraId="27914F4F" w14:textId="0C9C59CD" w:rsidR="00FF0C2C" w:rsidRDefault="00FF0C2C"/>
    <w:p w14:paraId="652DC79D" w14:textId="284FD071" w:rsidR="00FF0C2C" w:rsidRDefault="00FF0C2C"/>
    <w:p w14:paraId="18FC42F0" w14:textId="20A0BA65" w:rsidR="00FF0C2C" w:rsidRDefault="00FF0C2C"/>
    <w:p w14:paraId="511B79ED" w14:textId="26214CA5" w:rsidR="00FF0C2C" w:rsidRDefault="00FF0C2C"/>
    <w:p w14:paraId="66861DB8" w14:textId="422F1C7F" w:rsidR="00FF0C2C" w:rsidRDefault="00FF0C2C"/>
    <w:p w14:paraId="24650942" w14:textId="5320E9A4" w:rsidR="00FF0C2C" w:rsidRDefault="00FF0C2C"/>
    <w:p w14:paraId="30B0090D" w14:textId="6C5814B5" w:rsidR="00FF0C2C" w:rsidRDefault="00FF0C2C"/>
    <w:p w14:paraId="0A1F4D8E" w14:textId="6DEF0657" w:rsidR="00FF0C2C" w:rsidRDefault="00FF0C2C"/>
    <w:p w14:paraId="05D33BEF" w14:textId="13AEEAE9" w:rsidR="00FF0C2C" w:rsidRDefault="00FF0C2C"/>
    <w:p w14:paraId="3876B121" w14:textId="3C761994" w:rsidR="00FF0C2C" w:rsidRDefault="00FF0C2C"/>
    <w:p w14:paraId="19C00D66" w14:textId="77CEB23B" w:rsidR="00FF0C2C" w:rsidRDefault="00FF0C2C"/>
    <w:p w14:paraId="4F9879C5" w14:textId="2784499E" w:rsidR="00FF0C2C" w:rsidRDefault="00FF0C2C"/>
    <w:p w14:paraId="1908FE14" w14:textId="09080A47" w:rsidR="00FF0C2C" w:rsidRDefault="00FF0C2C"/>
    <w:p w14:paraId="147F0470" w14:textId="67D9EA77" w:rsidR="00FF0C2C" w:rsidRDefault="00FF0C2C"/>
    <w:p w14:paraId="2E04D6C3" w14:textId="0AAFB02A" w:rsidR="00FF0C2C" w:rsidRDefault="00FF0C2C"/>
    <w:p w14:paraId="1105ED03" w14:textId="2B6256F2" w:rsidR="00FF0C2C" w:rsidRDefault="00FF0C2C"/>
    <w:p w14:paraId="76AE46FF" w14:textId="16E6909C" w:rsidR="00FF0C2C" w:rsidRDefault="00FF0C2C"/>
    <w:p w14:paraId="264680C6" w14:textId="79C6E612" w:rsidR="00FF0C2C" w:rsidRDefault="00FF0C2C"/>
    <w:p w14:paraId="5E753EF1" w14:textId="77777777" w:rsidR="00FF0C2C" w:rsidRDefault="00FF0C2C"/>
    <w:p w14:paraId="1248C3F5" w14:textId="0C924C0C" w:rsidR="00FF0C2C" w:rsidRDefault="00FF0C2C"/>
    <w:p w14:paraId="637C2B1E" w14:textId="2D8F1808" w:rsidR="00FF0C2C" w:rsidRDefault="00FF0C2C"/>
    <w:p w14:paraId="578AE025" w14:textId="77777777" w:rsidR="00FF0C2C" w:rsidRPr="00FF0C2C" w:rsidRDefault="00FF0C2C" w:rsidP="00FF0C2C">
      <w:pPr>
        <w:jc w:val="center"/>
        <w:rPr>
          <w:b/>
          <w:sz w:val="20"/>
          <w:szCs w:val="20"/>
        </w:rPr>
      </w:pPr>
      <w:r w:rsidRPr="00FF0C2C">
        <w:rPr>
          <w:b/>
          <w:sz w:val="20"/>
          <w:szCs w:val="20"/>
        </w:rPr>
        <w:t xml:space="preserve">СОГЛАШЕНИЕ №___/______ </w:t>
      </w:r>
    </w:p>
    <w:p w14:paraId="05C5C1B0" w14:textId="77777777" w:rsidR="00FF0C2C" w:rsidRPr="00FF0C2C" w:rsidRDefault="00FF0C2C" w:rsidP="00FF0C2C">
      <w:pPr>
        <w:jc w:val="center"/>
        <w:rPr>
          <w:b/>
          <w:sz w:val="20"/>
          <w:szCs w:val="20"/>
        </w:rPr>
      </w:pPr>
      <w:r w:rsidRPr="00FF0C2C">
        <w:rPr>
          <w:b/>
          <w:sz w:val="20"/>
          <w:szCs w:val="20"/>
        </w:rPr>
        <w:t xml:space="preserve">об оказании юридической помощи </w:t>
      </w:r>
    </w:p>
    <w:p w14:paraId="0EA4330A" w14:textId="77777777" w:rsidR="00FF0C2C" w:rsidRPr="00FF0C2C" w:rsidRDefault="00FF0C2C" w:rsidP="00FF0C2C">
      <w:pPr>
        <w:jc w:val="center"/>
        <w:rPr>
          <w:b/>
          <w:sz w:val="20"/>
          <w:szCs w:val="20"/>
        </w:rPr>
      </w:pPr>
      <w:r w:rsidRPr="00FF0C2C">
        <w:rPr>
          <w:b/>
          <w:sz w:val="20"/>
          <w:szCs w:val="20"/>
        </w:rPr>
        <w:t>по гражданскому делу</w:t>
      </w:r>
    </w:p>
    <w:p w14:paraId="4C46BFA7" w14:textId="77777777" w:rsidR="00FF0C2C" w:rsidRPr="00FF0C2C" w:rsidRDefault="00FF0C2C" w:rsidP="00FF0C2C">
      <w:pPr>
        <w:ind w:firstLine="426"/>
        <w:rPr>
          <w:b/>
          <w:sz w:val="20"/>
          <w:szCs w:val="20"/>
        </w:rPr>
      </w:pPr>
      <w:r w:rsidRPr="00FF0C2C">
        <w:rPr>
          <w:b/>
          <w:sz w:val="20"/>
          <w:szCs w:val="20"/>
        </w:rPr>
        <w:t>г. Севастополь</w:t>
      </w:r>
      <w:r w:rsidRPr="00FF0C2C">
        <w:rPr>
          <w:b/>
          <w:sz w:val="20"/>
          <w:szCs w:val="20"/>
        </w:rPr>
        <w:tab/>
      </w:r>
      <w:r w:rsidRPr="00FF0C2C">
        <w:rPr>
          <w:b/>
          <w:sz w:val="20"/>
          <w:szCs w:val="20"/>
        </w:rPr>
        <w:tab/>
      </w:r>
      <w:r w:rsidRPr="00FF0C2C">
        <w:rPr>
          <w:b/>
          <w:sz w:val="20"/>
          <w:szCs w:val="20"/>
        </w:rPr>
        <w:tab/>
      </w:r>
      <w:r w:rsidRPr="00FF0C2C">
        <w:rPr>
          <w:b/>
          <w:sz w:val="20"/>
          <w:szCs w:val="20"/>
        </w:rPr>
        <w:tab/>
      </w:r>
      <w:r w:rsidRPr="00FF0C2C">
        <w:rPr>
          <w:b/>
          <w:sz w:val="20"/>
          <w:szCs w:val="20"/>
        </w:rPr>
        <w:tab/>
      </w:r>
      <w:r w:rsidRPr="00FF0C2C">
        <w:rPr>
          <w:b/>
          <w:sz w:val="20"/>
          <w:szCs w:val="20"/>
        </w:rPr>
        <w:tab/>
      </w:r>
      <w:r w:rsidRPr="00FF0C2C">
        <w:rPr>
          <w:b/>
          <w:sz w:val="20"/>
          <w:szCs w:val="20"/>
        </w:rPr>
        <w:tab/>
      </w:r>
      <w:r w:rsidRPr="00FF0C2C">
        <w:rPr>
          <w:b/>
          <w:sz w:val="20"/>
          <w:szCs w:val="20"/>
        </w:rPr>
        <w:tab/>
        <w:t>«___» ___________ 202_ года</w:t>
      </w:r>
    </w:p>
    <w:p w14:paraId="51334C46" w14:textId="77777777" w:rsidR="00FF0C2C" w:rsidRPr="00FF0C2C" w:rsidRDefault="00FF0C2C" w:rsidP="00FF0C2C">
      <w:pPr>
        <w:ind w:firstLine="426"/>
        <w:jc w:val="both"/>
        <w:rPr>
          <w:sz w:val="20"/>
          <w:szCs w:val="20"/>
        </w:rPr>
      </w:pPr>
      <w:r w:rsidRPr="00FF0C2C">
        <w:rPr>
          <w:sz w:val="20"/>
          <w:szCs w:val="20"/>
        </w:rPr>
        <w:tab/>
      </w:r>
    </w:p>
    <w:p w14:paraId="3801F4C5" w14:textId="77777777" w:rsidR="00FF0C2C" w:rsidRPr="00FF0C2C" w:rsidRDefault="00FF0C2C" w:rsidP="00FF0C2C">
      <w:pPr>
        <w:ind w:firstLine="426"/>
        <w:jc w:val="both"/>
        <w:rPr>
          <w:b/>
          <w:i/>
          <w:sz w:val="20"/>
          <w:szCs w:val="20"/>
          <w:u w:val="single"/>
        </w:rPr>
      </w:pPr>
      <w:r w:rsidRPr="00FF0C2C">
        <w:rPr>
          <w:b/>
          <w:i/>
          <w:sz w:val="20"/>
          <w:szCs w:val="20"/>
          <w:u w:val="single"/>
        </w:rPr>
        <w:t>Для адвокатского кабинета:</w:t>
      </w:r>
    </w:p>
    <w:p w14:paraId="3E17ED27" w14:textId="0BE377AF" w:rsidR="00FF0C2C" w:rsidRPr="00FF0C2C" w:rsidRDefault="00FF0C2C" w:rsidP="00FF0C2C">
      <w:pPr>
        <w:ind w:firstLine="426"/>
        <w:jc w:val="both"/>
        <w:rPr>
          <w:sz w:val="20"/>
          <w:szCs w:val="20"/>
        </w:rPr>
      </w:pPr>
      <w:r w:rsidRPr="00FF0C2C">
        <w:rPr>
          <w:b/>
          <w:sz w:val="20"/>
          <w:szCs w:val="20"/>
        </w:rPr>
        <w:t>Адвокат Иванов И</w:t>
      </w:r>
      <w:r w:rsidR="00B41A49">
        <w:rPr>
          <w:b/>
          <w:sz w:val="20"/>
          <w:szCs w:val="20"/>
        </w:rPr>
        <w:t>ван Иванович</w:t>
      </w:r>
      <w:r w:rsidRPr="00FF0C2C">
        <w:rPr>
          <w:b/>
          <w:sz w:val="20"/>
          <w:szCs w:val="20"/>
        </w:rPr>
        <w:t>,</w:t>
      </w:r>
      <w:r w:rsidRPr="00FF0C2C">
        <w:rPr>
          <w:sz w:val="20"/>
          <w:szCs w:val="20"/>
        </w:rPr>
        <w:t xml:space="preserve"> </w:t>
      </w:r>
      <w:r w:rsidR="00B41A49">
        <w:rPr>
          <w:sz w:val="20"/>
          <w:szCs w:val="20"/>
        </w:rPr>
        <w:t xml:space="preserve">осуществляющий адвокатскую деятельность в адвокатском кабинете «Адвокатский кабинет г. Севастополя Иванов И.И.», </w:t>
      </w:r>
      <w:r w:rsidRPr="00FF0C2C">
        <w:rPr>
          <w:sz w:val="20"/>
          <w:szCs w:val="20"/>
        </w:rPr>
        <w:t>имеющ</w:t>
      </w:r>
      <w:r w:rsidR="00B41A49">
        <w:rPr>
          <w:sz w:val="20"/>
          <w:szCs w:val="20"/>
        </w:rPr>
        <w:t>ий</w:t>
      </w:r>
      <w:r w:rsidRPr="00FF0C2C">
        <w:rPr>
          <w:sz w:val="20"/>
          <w:szCs w:val="20"/>
        </w:rPr>
        <w:t xml:space="preserve"> регистрационный номер в Реестре адвокатов города Севастополя №91/____, именуемый в дальнейшем «АДВОКАТ», с одной стороны, и _______________________________, именуемый в дальнейшем </w:t>
      </w:r>
      <w:r w:rsidRPr="00FF0C2C">
        <w:rPr>
          <w:bCs/>
          <w:sz w:val="20"/>
          <w:szCs w:val="20"/>
        </w:rPr>
        <w:t>«ДОВЕРИТЕЛЬ»</w:t>
      </w:r>
      <w:r w:rsidRPr="00FF0C2C">
        <w:rPr>
          <w:sz w:val="20"/>
          <w:szCs w:val="20"/>
        </w:rPr>
        <w:t>, с другой стороны, руководствуясь ФЗ «Об адвокатской деятельности и адвокатуре в Российской Федерации» № 63-ФЗ от 31.05.2002 г., Гражданским кодексом РФ, заключили настоящее Соглашение о нижеследующем:</w:t>
      </w:r>
    </w:p>
    <w:p w14:paraId="36F1C4DD" w14:textId="77777777" w:rsidR="00FF0C2C" w:rsidRPr="00FF0C2C" w:rsidRDefault="00FF0C2C" w:rsidP="00FF0C2C">
      <w:pPr>
        <w:ind w:firstLine="426"/>
        <w:jc w:val="both"/>
        <w:rPr>
          <w:sz w:val="20"/>
          <w:szCs w:val="20"/>
        </w:rPr>
      </w:pPr>
    </w:p>
    <w:p w14:paraId="741A2800" w14:textId="77777777" w:rsidR="00FF0C2C" w:rsidRPr="00FF0C2C" w:rsidRDefault="00FF0C2C" w:rsidP="00FF0C2C">
      <w:pPr>
        <w:ind w:firstLine="426"/>
        <w:jc w:val="both"/>
        <w:rPr>
          <w:b/>
          <w:i/>
          <w:sz w:val="20"/>
          <w:szCs w:val="20"/>
          <w:u w:val="single"/>
        </w:rPr>
      </w:pPr>
      <w:r w:rsidRPr="00FF0C2C">
        <w:rPr>
          <w:b/>
          <w:i/>
          <w:sz w:val="20"/>
          <w:szCs w:val="20"/>
          <w:u w:val="single"/>
        </w:rPr>
        <w:t>Для адвоката члена Коллегии адвокатов:</w:t>
      </w:r>
    </w:p>
    <w:p w14:paraId="2A7D8069" w14:textId="77777777" w:rsidR="00FF0C2C" w:rsidRPr="00FF0C2C" w:rsidRDefault="00FF0C2C" w:rsidP="00FF0C2C">
      <w:pPr>
        <w:ind w:firstLine="426"/>
        <w:jc w:val="both"/>
        <w:rPr>
          <w:sz w:val="20"/>
          <w:szCs w:val="20"/>
        </w:rPr>
      </w:pPr>
      <w:r w:rsidRPr="00FF0C2C">
        <w:rPr>
          <w:sz w:val="20"/>
          <w:szCs w:val="20"/>
        </w:rPr>
        <w:t xml:space="preserve">Адвокат Иванов Иван Иванович, регистрационный номер в Реестре адвокатов города Севастополя № 91/____, являющийся членом Коллегии адвокатов «_______________», именуемый в дальнейшем «АДВОКАТ», с одной стороны, и _______________________________, именуемый в дальнейшем </w:t>
      </w:r>
      <w:r w:rsidRPr="00FF0C2C">
        <w:rPr>
          <w:bCs/>
          <w:sz w:val="20"/>
          <w:szCs w:val="20"/>
        </w:rPr>
        <w:t>«ДОВЕРИТЕЛЬ»</w:t>
      </w:r>
      <w:r w:rsidRPr="00FF0C2C">
        <w:rPr>
          <w:sz w:val="20"/>
          <w:szCs w:val="20"/>
        </w:rPr>
        <w:t>, с другой стороны, руководствуясь ФЗ «Об адвокатской деятельности и адвокатуре в Российской Федерации» № 63-ФЗ от 31.05.2002 г., Гражданским кодексом РФ, заключили настоящее Соглашение о нижеследующем:</w:t>
      </w:r>
    </w:p>
    <w:p w14:paraId="2BB41217" w14:textId="77777777" w:rsidR="00FF0C2C" w:rsidRPr="00FF0C2C" w:rsidRDefault="00FF0C2C" w:rsidP="00FF0C2C">
      <w:pPr>
        <w:ind w:firstLine="426"/>
        <w:jc w:val="both"/>
        <w:rPr>
          <w:sz w:val="20"/>
          <w:szCs w:val="20"/>
        </w:rPr>
      </w:pPr>
    </w:p>
    <w:p w14:paraId="3626BCF2" w14:textId="77777777" w:rsidR="00FF0C2C" w:rsidRPr="00FF0C2C" w:rsidRDefault="00FF0C2C" w:rsidP="00FF0C2C">
      <w:pPr>
        <w:ind w:firstLine="426"/>
        <w:jc w:val="center"/>
        <w:rPr>
          <w:b/>
          <w:bCs/>
          <w:sz w:val="20"/>
          <w:szCs w:val="20"/>
        </w:rPr>
      </w:pPr>
      <w:r w:rsidRPr="00FF0C2C">
        <w:rPr>
          <w:b/>
          <w:bCs/>
          <w:sz w:val="20"/>
          <w:szCs w:val="20"/>
        </w:rPr>
        <w:t>1. Предмет поручения</w:t>
      </w:r>
    </w:p>
    <w:p w14:paraId="072B596C" w14:textId="77777777" w:rsidR="00FF0C2C" w:rsidRPr="00FF0C2C" w:rsidRDefault="00FF0C2C" w:rsidP="00FF0C2C">
      <w:pPr>
        <w:ind w:firstLine="426"/>
        <w:jc w:val="both"/>
        <w:rPr>
          <w:sz w:val="20"/>
          <w:szCs w:val="20"/>
        </w:rPr>
      </w:pPr>
      <w:r w:rsidRPr="00FF0C2C">
        <w:rPr>
          <w:sz w:val="20"/>
          <w:szCs w:val="20"/>
        </w:rPr>
        <w:t xml:space="preserve">1.1. По настоящему Соглашению Адвокат принимает на себя обязательство составить документ правового характера: </w:t>
      </w:r>
    </w:p>
    <w:p w14:paraId="25123EFB" w14:textId="77777777" w:rsidR="00FF0C2C" w:rsidRPr="00FF0C2C" w:rsidRDefault="00FF0C2C" w:rsidP="00FF0C2C">
      <w:pPr>
        <w:ind w:firstLine="426"/>
        <w:jc w:val="both"/>
        <w:rPr>
          <w:sz w:val="20"/>
          <w:szCs w:val="20"/>
        </w:rPr>
      </w:pPr>
      <w:r w:rsidRPr="00FF0C2C">
        <w:rPr>
          <w:sz w:val="20"/>
          <w:szCs w:val="20"/>
        </w:rPr>
        <w:t xml:space="preserve">- заявление (исковое заявление) в суд о ________________________________________________. </w:t>
      </w:r>
    </w:p>
    <w:p w14:paraId="4806E63F" w14:textId="77777777" w:rsidR="00FF0C2C" w:rsidRPr="00FF0C2C" w:rsidRDefault="00FF0C2C" w:rsidP="00FF0C2C">
      <w:pPr>
        <w:ind w:firstLine="426"/>
        <w:jc w:val="both"/>
        <w:rPr>
          <w:sz w:val="20"/>
          <w:szCs w:val="20"/>
        </w:rPr>
      </w:pPr>
      <w:r w:rsidRPr="00FF0C2C">
        <w:rPr>
          <w:sz w:val="20"/>
          <w:szCs w:val="20"/>
        </w:rPr>
        <w:t>1.2. Срок исполнения обязательства – до «___»__________________ 2022 г.</w:t>
      </w:r>
    </w:p>
    <w:p w14:paraId="4BBBC82B" w14:textId="77777777" w:rsidR="00FF0C2C" w:rsidRPr="00FF0C2C" w:rsidRDefault="00FF0C2C" w:rsidP="00FF0C2C">
      <w:pPr>
        <w:ind w:firstLine="426"/>
        <w:jc w:val="both"/>
        <w:rPr>
          <w:sz w:val="20"/>
          <w:szCs w:val="20"/>
        </w:rPr>
      </w:pPr>
      <w:r w:rsidRPr="00FF0C2C">
        <w:rPr>
          <w:sz w:val="20"/>
          <w:szCs w:val="20"/>
        </w:rPr>
        <w:t>1.3. Полномочия Адвоката по выполнению данного поручения, его права и обязанности регламентируются ст.ст.6-8 ФЗ «Об адвокатской деятельности и адвокатуре в РФ» №63-ФЗ от 31.05.2002 г., Кодексом профессиональной этики адвоката и уголовным процессуальным законодательством.</w:t>
      </w:r>
    </w:p>
    <w:p w14:paraId="7DFAE5D2" w14:textId="77777777" w:rsidR="00FF0C2C" w:rsidRPr="00FF0C2C" w:rsidRDefault="00FF0C2C" w:rsidP="00FF0C2C">
      <w:pPr>
        <w:ind w:firstLine="426"/>
        <w:jc w:val="center"/>
        <w:rPr>
          <w:b/>
          <w:bCs/>
          <w:sz w:val="20"/>
          <w:szCs w:val="20"/>
        </w:rPr>
      </w:pPr>
    </w:p>
    <w:p w14:paraId="1D4F9F14" w14:textId="77777777" w:rsidR="00FF0C2C" w:rsidRPr="00FF0C2C" w:rsidRDefault="00FF0C2C" w:rsidP="00FF0C2C">
      <w:pPr>
        <w:ind w:firstLine="426"/>
        <w:jc w:val="center"/>
        <w:rPr>
          <w:b/>
          <w:bCs/>
          <w:sz w:val="20"/>
          <w:szCs w:val="20"/>
        </w:rPr>
      </w:pPr>
      <w:r w:rsidRPr="00FF0C2C">
        <w:rPr>
          <w:b/>
          <w:bCs/>
          <w:sz w:val="20"/>
          <w:szCs w:val="20"/>
        </w:rPr>
        <w:t xml:space="preserve">2. Порядок и условия оплаты вознаграждения. Компенсация расходов. </w:t>
      </w:r>
    </w:p>
    <w:p w14:paraId="12968A6D" w14:textId="77777777" w:rsidR="00FF0C2C" w:rsidRPr="00FF0C2C" w:rsidRDefault="00FF0C2C" w:rsidP="00FF0C2C">
      <w:pPr>
        <w:ind w:firstLine="426"/>
        <w:jc w:val="both"/>
        <w:rPr>
          <w:bCs/>
          <w:sz w:val="20"/>
          <w:szCs w:val="20"/>
        </w:rPr>
      </w:pPr>
      <w:r w:rsidRPr="00FF0C2C">
        <w:rPr>
          <w:bCs/>
          <w:sz w:val="20"/>
          <w:szCs w:val="20"/>
        </w:rPr>
        <w:t>2.1. Размер вознаграждения Адвоката за исполнение поручения, указанного в п.1.1 определен Сторонами в размере: ___________________________________ руб.</w:t>
      </w:r>
    </w:p>
    <w:p w14:paraId="34492801" w14:textId="77777777" w:rsidR="00FF0C2C" w:rsidRPr="00FF0C2C" w:rsidRDefault="00FF0C2C" w:rsidP="00FF0C2C">
      <w:pPr>
        <w:ind w:firstLine="426"/>
        <w:jc w:val="both"/>
        <w:rPr>
          <w:bCs/>
          <w:sz w:val="20"/>
          <w:szCs w:val="20"/>
        </w:rPr>
      </w:pPr>
      <w:r w:rsidRPr="00FF0C2C">
        <w:rPr>
          <w:bCs/>
          <w:sz w:val="20"/>
          <w:szCs w:val="20"/>
        </w:rPr>
        <w:t>Размер вознаграждения определен исходя из Минимальных ставок вознаграждений за отдельные виды юридической помощи, оказываемой по соглашениям адвокатами города Севастополя, и размеров компенсаций командировочных расходов, утвержденных Советом Адвокатской палаты г. Севастополя 14.08.2020 г. и действующих с 15.08.2020 г.</w:t>
      </w:r>
    </w:p>
    <w:p w14:paraId="75906EE0" w14:textId="77777777" w:rsidR="00FF0C2C" w:rsidRPr="00FF0C2C" w:rsidRDefault="00FF0C2C" w:rsidP="00FF0C2C">
      <w:pPr>
        <w:ind w:firstLine="426"/>
        <w:jc w:val="both"/>
        <w:rPr>
          <w:bCs/>
          <w:sz w:val="20"/>
          <w:szCs w:val="20"/>
        </w:rPr>
      </w:pPr>
      <w:r w:rsidRPr="00FF0C2C">
        <w:rPr>
          <w:bCs/>
          <w:sz w:val="20"/>
          <w:szCs w:val="20"/>
        </w:rPr>
        <w:t xml:space="preserve">         Вознаграждение уплачивается Доверителем Адвокату на следующих условиях:</w:t>
      </w:r>
    </w:p>
    <w:p w14:paraId="40FA7046" w14:textId="77777777" w:rsidR="00FF0C2C" w:rsidRPr="00FF0C2C" w:rsidRDefault="00FF0C2C" w:rsidP="00FF0C2C">
      <w:pPr>
        <w:ind w:firstLine="426"/>
        <w:jc w:val="both"/>
        <w:rPr>
          <w:bCs/>
          <w:sz w:val="20"/>
          <w:szCs w:val="20"/>
        </w:rPr>
      </w:pPr>
      <w:r w:rsidRPr="00FF0C2C">
        <w:rPr>
          <w:bCs/>
          <w:sz w:val="20"/>
          <w:szCs w:val="20"/>
        </w:rPr>
        <w:t>_______________________________________________</w:t>
      </w:r>
    </w:p>
    <w:p w14:paraId="62B212A8" w14:textId="77777777" w:rsidR="00FF0C2C" w:rsidRPr="00FF0C2C" w:rsidRDefault="00FF0C2C" w:rsidP="00FF0C2C">
      <w:pPr>
        <w:widowControl w:val="0"/>
        <w:autoSpaceDE w:val="0"/>
        <w:autoSpaceDN w:val="0"/>
        <w:adjustRightInd w:val="0"/>
        <w:ind w:firstLine="426"/>
        <w:jc w:val="both"/>
        <w:rPr>
          <w:rFonts w:eastAsiaTheme="minorEastAsia"/>
          <w:b/>
          <w:sz w:val="20"/>
          <w:szCs w:val="20"/>
        </w:rPr>
      </w:pPr>
      <w:r w:rsidRPr="00FF0C2C">
        <w:rPr>
          <w:bCs/>
          <w:sz w:val="20"/>
          <w:szCs w:val="20"/>
        </w:rPr>
        <w:t xml:space="preserve">2.2. Адвокат приступает к исполнению поручения при условии уплаты вознаграждения, в соответствии с п.2.1 настоящего Соглашения. </w:t>
      </w:r>
      <w:r w:rsidRPr="00FF0C2C">
        <w:rPr>
          <w:rFonts w:eastAsiaTheme="minorEastAsia"/>
          <w:sz w:val="20"/>
          <w:szCs w:val="20"/>
          <w:shd w:val="clear" w:color="auto" w:fill="FFFFFF"/>
          <w:lang w:val="uk-UA"/>
        </w:rPr>
        <w:t>П</w:t>
      </w:r>
      <w:proofErr w:type="spellStart"/>
      <w:r w:rsidRPr="00FF0C2C">
        <w:rPr>
          <w:rFonts w:eastAsiaTheme="minorEastAsia"/>
          <w:sz w:val="20"/>
          <w:szCs w:val="20"/>
          <w:shd w:val="clear" w:color="auto" w:fill="FFFFFF"/>
        </w:rPr>
        <w:t>ри</w:t>
      </w:r>
      <w:proofErr w:type="spellEnd"/>
      <w:r w:rsidRPr="00FF0C2C">
        <w:rPr>
          <w:rFonts w:eastAsiaTheme="minorEastAsia"/>
          <w:sz w:val="20"/>
          <w:szCs w:val="20"/>
          <w:shd w:val="clear" w:color="auto" w:fill="FFFFFF"/>
        </w:rPr>
        <w:t xml:space="preserve"> невыплате в обусловленные пунктом 2.1. настоящего Договора сроки вознаграждения адвоката (или аванса) и компенсации понесенных им расходов соглашение считается расторгнутым.</w:t>
      </w:r>
    </w:p>
    <w:p w14:paraId="6482A014" w14:textId="77777777" w:rsidR="00FF0C2C" w:rsidRPr="00FF0C2C" w:rsidRDefault="00FF0C2C" w:rsidP="00FF0C2C">
      <w:pPr>
        <w:ind w:firstLine="426"/>
        <w:jc w:val="both"/>
        <w:rPr>
          <w:bCs/>
          <w:sz w:val="20"/>
          <w:szCs w:val="20"/>
        </w:rPr>
      </w:pPr>
    </w:p>
    <w:p w14:paraId="0244126F" w14:textId="77777777" w:rsidR="00FF0C2C" w:rsidRPr="00FF0C2C" w:rsidRDefault="00FF0C2C" w:rsidP="00FF0C2C">
      <w:pPr>
        <w:ind w:firstLine="426"/>
        <w:jc w:val="both"/>
        <w:rPr>
          <w:bCs/>
          <w:sz w:val="20"/>
          <w:szCs w:val="20"/>
        </w:rPr>
      </w:pPr>
      <w:r w:rsidRPr="00FF0C2C">
        <w:rPr>
          <w:bCs/>
          <w:sz w:val="20"/>
          <w:szCs w:val="20"/>
        </w:rPr>
        <w:t xml:space="preserve">2.3. Доверитель возмещает Адвокату согласованные с ним расходы, связанные с исполнением поручения, в день осуществления таких расходов или по предоплате. </w:t>
      </w:r>
    </w:p>
    <w:p w14:paraId="0883E6C6" w14:textId="77777777" w:rsidR="00FF0C2C" w:rsidRPr="00FF0C2C" w:rsidRDefault="00FF0C2C" w:rsidP="00FF0C2C">
      <w:pPr>
        <w:ind w:firstLine="426"/>
        <w:jc w:val="both"/>
        <w:rPr>
          <w:bCs/>
          <w:sz w:val="20"/>
          <w:szCs w:val="20"/>
        </w:rPr>
      </w:pPr>
      <w:r w:rsidRPr="00FF0C2C">
        <w:rPr>
          <w:bCs/>
          <w:sz w:val="20"/>
          <w:szCs w:val="20"/>
        </w:rPr>
        <w:t>2.4. Уплата вознаграждения и компенсация расходов осуществляется Доверителем путем перечисления денежных средств на расчетный счет (</w:t>
      </w:r>
      <w:r w:rsidRPr="00FF0C2C">
        <w:rPr>
          <w:b/>
          <w:bCs/>
          <w:i/>
          <w:sz w:val="20"/>
          <w:szCs w:val="20"/>
          <w:u w:val="single"/>
        </w:rPr>
        <w:t>Адвокатского кабинета или Коллегии адвокатов</w:t>
      </w:r>
      <w:r w:rsidRPr="00FF0C2C">
        <w:rPr>
          <w:bCs/>
          <w:sz w:val="20"/>
          <w:szCs w:val="20"/>
        </w:rPr>
        <w:t>) по следующим реквизитам:</w:t>
      </w:r>
    </w:p>
    <w:p w14:paraId="4738E11F" w14:textId="77777777" w:rsidR="00FF0C2C" w:rsidRPr="00FF0C2C" w:rsidRDefault="00FF0C2C" w:rsidP="00FF0C2C">
      <w:pPr>
        <w:ind w:firstLine="426"/>
        <w:jc w:val="both"/>
        <w:rPr>
          <w:bCs/>
          <w:sz w:val="20"/>
          <w:szCs w:val="20"/>
        </w:rPr>
      </w:pPr>
      <w:r w:rsidRPr="00FF0C2C">
        <w:rPr>
          <w:bCs/>
          <w:sz w:val="20"/>
          <w:szCs w:val="20"/>
        </w:rPr>
        <w:t>- р/с 111111111111111111 в РНКБ Банк (ПАО), г. Симферополь</w:t>
      </w:r>
    </w:p>
    <w:p w14:paraId="6C212CA7" w14:textId="77777777" w:rsidR="00FF0C2C" w:rsidRPr="00FF0C2C" w:rsidRDefault="00FF0C2C" w:rsidP="00FF0C2C">
      <w:pPr>
        <w:ind w:firstLine="426"/>
        <w:jc w:val="both"/>
        <w:rPr>
          <w:bCs/>
          <w:sz w:val="20"/>
          <w:szCs w:val="20"/>
        </w:rPr>
      </w:pPr>
      <w:r w:rsidRPr="00FF0C2C">
        <w:rPr>
          <w:bCs/>
          <w:sz w:val="20"/>
          <w:szCs w:val="20"/>
        </w:rPr>
        <w:t>2.5. Изменение размера вознаграждения, определенного в п. 2.1 Соглашения, в ходе осуществления действий по договору не допускается.</w:t>
      </w:r>
    </w:p>
    <w:p w14:paraId="4FBB01BF" w14:textId="77777777" w:rsidR="00FF0C2C" w:rsidRPr="00FF0C2C" w:rsidRDefault="00FF0C2C" w:rsidP="00FF0C2C">
      <w:pPr>
        <w:ind w:firstLine="426"/>
        <w:jc w:val="both"/>
        <w:rPr>
          <w:b/>
          <w:bCs/>
          <w:sz w:val="20"/>
          <w:szCs w:val="20"/>
        </w:rPr>
      </w:pPr>
      <w:r w:rsidRPr="00FF0C2C">
        <w:rPr>
          <w:bCs/>
          <w:sz w:val="20"/>
          <w:szCs w:val="20"/>
        </w:rPr>
        <w:t>2.6. В случае отказа Доверителя от принятия исполненного поручения, уплаченное им вознаграждение  возврату не подлежит.</w:t>
      </w:r>
    </w:p>
    <w:p w14:paraId="543ED89F" w14:textId="77777777" w:rsidR="00FF0C2C" w:rsidRPr="00FF0C2C" w:rsidRDefault="00FF0C2C" w:rsidP="00FF0C2C">
      <w:pPr>
        <w:ind w:firstLine="426"/>
        <w:jc w:val="both"/>
        <w:rPr>
          <w:bCs/>
          <w:sz w:val="20"/>
          <w:szCs w:val="20"/>
        </w:rPr>
      </w:pPr>
    </w:p>
    <w:p w14:paraId="0A093C9B" w14:textId="77777777" w:rsidR="00FF0C2C" w:rsidRPr="00FF0C2C" w:rsidRDefault="00FF0C2C" w:rsidP="00FF0C2C">
      <w:pPr>
        <w:ind w:firstLine="426"/>
        <w:jc w:val="center"/>
        <w:rPr>
          <w:b/>
          <w:bCs/>
          <w:sz w:val="20"/>
          <w:szCs w:val="20"/>
        </w:rPr>
      </w:pPr>
      <w:r w:rsidRPr="00FF0C2C">
        <w:rPr>
          <w:b/>
          <w:bCs/>
          <w:sz w:val="20"/>
          <w:szCs w:val="20"/>
        </w:rPr>
        <w:t>3. Права и обязанности сторон</w:t>
      </w:r>
    </w:p>
    <w:p w14:paraId="1F66CEEB" w14:textId="77777777" w:rsidR="00FF0C2C" w:rsidRPr="00FF0C2C" w:rsidRDefault="00FF0C2C" w:rsidP="00FF0C2C">
      <w:pPr>
        <w:ind w:firstLine="426"/>
        <w:jc w:val="both"/>
        <w:rPr>
          <w:b/>
          <w:bCs/>
          <w:sz w:val="20"/>
          <w:szCs w:val="20"/>
        </w:rPr>
      </w:pPr>
      <w:r w:rsidRPr="00FF0C2C">
        <w:rPr>
          <w:sz w:val="20"/>
          <w:szCs w:val="20"/>
        </w:rPr>
        <w:t xml:space="preserve">3.1. При исполнении поручения Адвокат обязан: </w:t>
      </w:r>
    </w:p>
    <w:p w14:paraId="461CC139" w14:textId="77777777" w:rsidR="00FF0C2C" w:rsidRPr="00FF0C2C" w:rsidRDefault="00FF0C2C" w:rsidP="00FF0C2C">
      <w:pPr>
        <w:ind w:firstLine="426"/>
        <w:jc w:val="both"/>
        <w:rPr>
          <w:sz w:val="20"/>
          <w:szCs w:val="20"/>
        </w:rPr>
      </w:pPr>
      <w:r w:rsidRPr="00FF0C2C">
        <w:rPr>
          <w:sz w:val="20"/>
          <w:szCs w:val="20"/>
        </w:rPr>
        <w:t>- составить документ правового характера, указанный в п. 1.1 настоящего Соглашения;</w:t>
      </w:r>
    </w:p>
    <w:p w14:paraId="582D75DB" w14:textId="77777777" w:rsidR="00FF0C2C" w:rsidRPr="00FF0C2C" w:rsidRDefault="00FF0C2C" w:rsidP="00FF0C2C">
      <w:pPr>
        <w:ind w:firstLine="426"/>
        <w:jc w:val="both"/>
        <w:rPr>
          <w:sz w:val="20"/>
          <w:szCs w:val="20"/>
        </w:rPr>
      </w:pPr>
      <w:r w:rsidRPr="00FF0C2C">
        <w:rPr>
          <w:sz w:val="20"/>
          <w:szCs w:val="20"/>
        </w:rPr>
        <w:t>- дать консультацию, разъяснение по предоставлению доказательств, необходимых для составления документа правового характера, указанного в п.1.1 настоящего Соглашения.</w:t>
      </w:r>
    </w:p>
    <w:p w14:paraId="630F3DB4" w14:textId="77777777" w:rsidR="00FF0C2C" w:rsidRPr="00FF0C2C" w:rsidRDefault="00FF0C2C" w:rsidP="00FF0C2C">
      <w:pPr>
        <w:ind w:firstLine="426"/>
        <w:jc w:val="both"/>
        <w:rPr>
          <w:sz w:val="20"/>
          <w:szCs w:val="20"/>
        </w:rPr>
      </w:pPr>
      <w:r w:rsidRPr="00FF0C2C">
        <w:rPr>
          <w:sz w:val="20"/>
          <w:szCs w:val="20"/>
        </w:rPr>
        <w:t>- сохранять конфиденциальную  информацию по данному Соглашению;</w:t>
      </w:r>
    </w:p>
    <w:p w14:paraId="5ABF18DA" w14:textId="77777777" w:rsidR="00FF0C2C" w:rsidRPr="00FF0C2C" w:rsidRDefault="00FF0C2C" w:rsidP="00FF0C2C">
      <w:pPr>
        <w:ind w:firstLine="426"/>
        <w:jc w:val="both"/>
        <w:rPr>
          <w:sz w:val="20"/>
          <w:szCs w:val="20"/>
        </w:rPr>
      </w:pPr>
      <w:r w:rsidRPr="00FF0C2C">
        <w:rPr>
          <w:sz w:val="20"/>
          <w:szCs w:val="20"/>
        </w:rPr>
        <w:t>- соблюдать требования действующего законодательства, исполнять надлежащим образом принятые на себя обязательства;</w:t>
      </w:r>
    </w:p>
    <w:p w14:paraId="702943B3" w14:textId="77777777" w:rsidR="00FF0C2C" w:rsidRPr="00FF0C2C" w:rsidRDefault="00FF0C2C" w:rsidP="00FF0C2C">
      <w:pPr>
        <w:ind w:firstLine="426"/>
        <w:jc w:val="both"/>
        <w:rPr>
          <w:sz w:val="20"/>
          <w:szCs w:val="20"/>
        </w:rPr>
      </w:pPr>
      <w:r w:rsidRPr="00FF0C2C">
        <w:rPr>
          <w:sz w:val="20"/>
          <w:szCs w:val="20"/>
        </w:rPr>
        <w:t>- использовать все предусмотренные законом средства защиты прав и законных интересов Доверителя.</w:t>
      </w:r>
    </w:p>
    <w:p w14:paraId="7A17286E" w14:textId="77777777" w:rsidR="00FF0C2C" w:rsidRPr="00FF0C2C" w:rsidRDefault="00FF0C2C" w:rsidP="00FF0C2C">
      <w:pPr>
        <w:ind w:firstLine="426"/>
        <w:jc w:val="both"/>
        <w:rPr>
          <w:sz w:val="20"/>
          <w:szCs w:val="20"/>
        </w:rPr>
      </w:pPr>
      <w:r w:rsidRPr="00FF0C2C">
        <w:rPr>
          <w:sz w:val="20"/>
          <w:szCs w:val="20"/>
        </w:rPr>
        <w:t>- по требованию Доверителя предоставить в 3-дневный срок письменный отчет об исполнении поручения;</w:t>
      </w:r>
    </w:p>
    <w:p w14:paraId="6576EE48" w14:textId="77777777" w:rsidR="00FF0C2C" w:rsidRPr="00FF0C2C" w:rsidRDefault="00FF0C2C" w:rsidP="00FF0C2C">
      <w:pPr>
        <w:ind w:firstLine="426"/>
        <w:jc w:val="both"/>
        <w:rPr>
          <w:sz w:val="20"/>
          <w:szCs w:val="20"/>
        </w:rPr>
      </w:pPr>
      <w:r w:rsidRPr="00FF0C2C">
        <w:rPr>
          <w:sz w:val="20"/>
          <w:szCs w:val="20"/>
        </w:rPr>
        <w:t>3.2. Адвокат не гарантирует достижения для Доверителя желаемого результата в суде.</w:t>
      </w:r>
    </w:p>
    <w:p w14:paraId="1EA036C5" w14:textId="77777777" w:rsidR="00FF0C2C" w:rsidRPr="00FF0C2C" w:rsidRDefault="00FF0C2C" w:rsidP="00FF0C2C">
      <w:pPr>
        <w:ind w:firstLine="426"/>
        <w:jc w:val="both"/>
        <w:rPr>
          <w:sz w:val="20"/>
          <w:szCs w:val="20"/>
        </w:rPr>
      </w:pPr>
      <w:r w:rsidRPr="00FF0C2C">
        <w:rPr>
          <w:sz w:val="20"/>
          <w:szCs w:val="20"/>
        </w:rPr>
        <w:lastRenderedPageBreak/>
        <w:t>3.3. Адвокат не имеет права принимать поручения от других лиц или оказывать им юридическую помощь, если интересы других лиц противоречат интересам Доверителя по данному поручению.</w:t>
      </w:r>
    </w:p>
    <w:p w14:paraId="0361EBA7" w14:textId="77777777" w:rsidR="00FF0C2C" w:rsidRPr="00FF0C2C" w:rsidRDefault="00FF0C2C" w:rsidP="00FF0C2C">
      <w:pPr>
        <w:ind w:firstLine="426"/>
        <w:jc w:val="both"/>
        <w:rPr>
          <w:sz w:val="20"/>
          <w:szCs w:val="20"/>
        </w:rPr>
      </w:pPr>
      <w:r w:rsidRPr="00FF0C2C">
        <w:rPr>
          <w:sz w:val="20"/>
          <w:szCs w:val="20"/>
        </w:rPr>
        <w:t xml:space="preserve">3.4. </w:t>
      </w:r>
      <w:r w:rsidRPr="00FF0C2C">
        <w:rPr>
          <w:rFonts w:eastAsiaTheme="minorHAnsi"/>
          <w:color w:val="000000"/>
          <w:sz w:val="20"/>
          <w:szCs w:val="20"/>
          <w:shd w:val="clear" w:color="auto" w:fill="FFFFFF"/>
          <w:lang w:eastAsia="en-US"/>
        </w:rPr>
        <w:t>При оказании юридической помощи, Адвокат не несет ответственность за решение (определение, постановление и т.д.), которые могут быть приняты судебными органами. Если Доверитель не согласен с принятым решениям (постановлением, определением и т.д.) денежное вознаграждение Доверителю не возвращается.</w:t>
      </w:r>
    </w:p>
    <w:p w14:paraId="5E9A0F1A" w14:textId="77777777" w:rsidR="00FF0C2C" w:rsidRPr="00FF0C2C" w:rsidRDefault="00FF0C2C" w:rsidP="00FF0C2C">
      <w:pPr>
        <w:ind w:firstLine="426"/>
        <w:jc w:val="both"/>
        <w:rPr>
          <w:sz w:val="20"/>
          <w:szCs w:val="20"/>
        </w:rPr>
      </w:pPr>
      <w:r w:rsidRPr="00FF0C2C">
        <w:rPr>
          <w:sz w:val="20"/>
          <w:szCs w:val="20"/>
        </w:rPr>
        <w:t>3.5</w:t>
      </w:r>
      <w:r w:rsidRPr="00FF0C2C">
        <w:rPr>
          <w:sz w:val="20"/>
          <w:szCs w:val="20"/>
          <w:lang w:val="uk-UA"/>
        </w:rPr>
        <w:t>.</w:t>
      </w:r>
      <w:r w:rsidRPr="00FF0C2C">
        <w:rPr>
          <w:sz w:val="20"/>
          <w:szCs w:val="20"/>
        </w:rPr>
        <w:t xml:space="preserve">  Доверитель обязан:</w:t>
      </w:r>
    </w:p>
    <w:p w14:paraId="57424371" w14:textId="77777777" w:rsidR="00FF0C2C" w:rsidRPr="00FF0C2C" w:rsidRDefault="00FF0C2C" w:rsidP="00FF0C2C">
      <w:pPr>
        <w:ind w:firstLine="426"/>
        <w:jc w:val="both"/>
        <w:rPr>
          <w:sz w:val="20"/>
          <w:szCs w:val="20"/>
        </w:rPr>
      </w:pPr>
      <w:r w:rsidRPr="00FF0C2C">
        <w:rPr>
          <w:sz w:val="20"/>
          <w:szCs w:val="20"/>
        </w:rPr>
        <w:t xml:space="preserve">- предоставить Адвокату правдивые сведения и информацию, необходимые для надлежащего исполнения настоящего Соглашения; </w:t>
      </w:r>
    </w:p>
    <w:p w14:paraId="24222E94" w14:textId="77777777" w:rsidR="00FF0C2C" w:rsidRPr="00FF0C2C" w:rsidRDefault="00FF0C2C" w:rsidP="00FF0C2C">
      <w:pPr>
        <w:ind w:firstLine="426"/>
        <w:jc w:val="both"/>
        <w:rPr>
          <w:sz w:val="20"/>
          <w:szCs w:val="20"/>
        </w:rPr>
      </w:pPr>
      <w:r w:rsidRPr="00FF0C2C">
        <w:rPr>
          <w:sz w:val="20"/>
          <w:szCs w:val="20"/>
        </w:rPr>
        <w:t>- соблюдать указания Адвоката, связанные с оказанием ему помощи по гражданскому делу;</w:t>
      </w:r>
    </w:p>
    <w:p w14:paraId="4E61A627" w14:textId="77777777" w:rsidR="00FF0C2C" w:rsidRPr="00FF0C2C" w:rsidRDefault="00FF0C2C" w:rsidP="00FF0C2C">
      <w:pPr>
        <w:ind w:firstLine="426"/>
        <w:jc w:val="both"/>
        <w:rPr>
          <w:sz w:val="20"/>
          <w:szCs w:val="20"/>
        </w:rPr>
      </w:pPr>
      <w:r w:rsidRPr="00FF0C2C">
        <w:rPr>
          <w:sz w:val="20"/>
          <w:szCs w:val="20"/>
        </w:rPr>
        <w:t>- соблюдать конфиденциальность отношений по настоящему Соглашению и не разглашать перед третьими лицами характер взаимоотношений сторон;</w:t>
      </w:r>
    </w:p>
    <w:p w14:paraId="132FFD76" w14:textId="77777777" w:rsidR="00FF0C2C" w:rsidRPr="00FF0C2C" w:rsidRDefault="00FF0C2C" w:rsidP="00FF0C2C">
      <w:pPr>
        <w:ind w:firstLine="426"/>
        <w:jc w:val="both"/>
        <w:rPr>
          <w:sz w:val="20"/>
          <w:szCs w:val="20"/>
        </w:rPr>
      </w:pPr>
      <w:r w:rsidRPr="00FF0C2C">
        <w:rPr>
          <w:sz w:val="20"/>
          <w:szCs w:val="20"/>
        </w:rPr>
        <w:t>- оплатить Адвокату его работу в размере, установленном п.2.1 и возместить расходы, связанные с исполнением настоящего Соглашения.</w:t>
      </w:r>
    </w:p>
    <w:p w14:paraId="331B62CC" w14:textId="77777777" w:rsidR="00FF0C2C" w:rsidRPr="00FF0C2C" w:rsidRDefault="00FF0C2C" w:rsidP="00FF0C2C">
      <w:pPr>
        <w:ind w:firstLine="426"/>
        <w:jc w:val="both"/>
        <w:rPr>
          <w:sz w:val="20"/>
          <w:szCs w:val="20"/>
        </w:rPr>
      </w:pPr>
      <w:r w:rsidRPr="00FF0C2C">
        <w:rPr>
          <w:sz w:val="20"/>
          <w:szCs w:val="20"/>
        </w:rPr>
        <w:t>-  выдать Адвокату доверенность на совершение юридических действий, необходимых для выполнения поручения по настоящему Соглашению;</w:t>
      </w:r>
    </w:p>
    <w:p w14:paraId="3CA9F82A" w14:textId="77777777" w:rsidR="00FF0C2C" w:rsidRPr="00FF0C2C" w:rsidRDefault="00FF0C2C" w:rsidP="00FF0C2C">
      <w:pPr>
        <w:ind w:firstLine="426"/>
        <w:jc w:val="both"/>
        <w:rPr>
          <w:sz w:val="20"/>
          <w:szCs w:val="20"/>
        </w:rPr>
      </w:pPr>
      <w:r w:rsidRPr="00FF0C2C">
        <w:rPr>
          <w:sz w:val="20"/>
          <w:szCs w:val="20"/>
        </w:rPr>
        <w:t xml:space="preserve">- предоставить Адвокату документы и всю информацию необходимую для исполнения поручения по настоящему Соглашению. Дополнительные информация и документы, потребность в которых возникает по ходу исполнения поручения, должны быть предоставлены не позднее, чем за 1 день до осуществления Адвокатом действий;  </w:t>
      </w:r>
    </w:p>
    <w:p w14:paraId="5FA224BE" w14:textId="77777777" w:rsidR="00FF0C2C" w:rsidRPr="00FF0C2C" w:rsidRDefault="00FF0C2C" w:rsidP="00FF0C2C">
      <w:pPr>
        <w:ind w:firstLine="426"/>
        <w:jc w:val="both"/>
        <w:rPr>
          <w:sz w:val="20"/>
          <w:szCs w:val="20"/>
        </w:rPr>
      </w:pPr>
      <w:r w:rsidRPr="00FF0C2C">
        <w:rPr>
          <w:sz w:val="20"/>
          <w:szCs w:val="20"/>
        </w:rPr>
        <w:t>3.</w:t>
      </w:r>
      <w:r w:rsidRPr="00FF0C2C">
        <w:rPr>
          <w:sz w:val="20"/>
          <w:szCs w:val="20"/>
          <w:lang w:val="uk-UA"/>
        </w:rPr>
        <w:t>6</w:t>
      </w:r>
      <w:r w:rsidRPr="00FF0C2C">
        <w:rPr>
          <w:sz w:val="20"/>
          <w:szCs w:val="20"/>
        </w:rPr>
        <w:t xml:space="preserve">. Доверитель вправе получать всю информацию, связанную с выполнением настоящего соглашения Адвокатом. </w:t>
      </w:r>
    </w:p>
    <w:p w14:paraId="6A6883C8" w14:textId="77777777" w:rsidR="00FF0C2C" w:rsidRPr="00FF0C2C" w:rsidRDefault="00FF0C2C" w:rsidP="00FF0C2C">
      <w:pPr>
        <w:ind w:firstLine="426"/>
        <w:jc w:val="both"/>
        <w:rPr>
          <w:rFonts w:eastAsiaTheme="minorHAnsi"/>
          <w:sz w:val="20"/>
          <w:szCs w:val="20"/>
          <w:lang w:eastAsia="en-US"/>
        </w:rPr>
      </w:pPr>
      <w:r w:rsidRPr="00FF0C2C">
        <w:rPr>
          <w:sz w:val="20"/>
          <w:szCs w:val="20"/>
        </w:rPr>
        <w:t xml:space="preserve">3.7. </w:t>
      </w:r>
      <w:r w:rsidRPr="00FF0C2C">
        <w:rPr>
          <w:rFonts w:eastAsiaTheme="minorHAnsi"/>
          <w:color w:val="000000"/>
          <w:sz w:val="20"/>
          <w:szCs w:val="20"/>
          <w:shd w:val="clear" w:color="auto" w:fill="FFFFFF"/>
          <w:lang w:eastAsia="en-US"/>
        </w:rPr>
        <w:t>Доверитель несет ответственность в установленном законом порядке за достоверность устной информации и письменных доказательств, которые он предоставил Адвокату для оказания юридической помощи.</w:t>
      </w:r>
    </w:p>
    <w:p w14:paraId="46948C0A" w14:textId="77777777" w:rsidR="00FF0C2C" w:rsidRPr="00FF0C2C" w:rsidRDefault="00FF0C2C" w:rsidP="00FF0C2C">
      <w:pPr>
        <w:ind w:firstLine="426"/>
        <w:jc w:val="both"/>
        <w:rPr>
          <w:sz w:val="20"/>
          <w:szCs w:val="20"/>
        </w:rPr>
      </w:pPr>
    </w:p>
    <w:p w14:paraId="4BCD2330" w14:textId="77777777" w:rsidR="00FF0C2C" w:rsidRPr="00FF0C2C" w:rsidRDefault="00FF0C2C" w:rsidP="00FF0C2C">
      <w:pPr>
        <w:ind w:firstLine="426"/>
        <w:jc w:val="center"/>
        <w:rPr>
          <w:b/>
          <w:bCs/>
          <w:sz w:val="20"/>
          <w:szCs w:val="20"/>
        </w:rPr>
      </w:pPr>
      <w:r w:rsidRPr="00FF0C2C">
        <w:rPr>
          <w:b/>
          <w:bCs/>
          <w:sz w:val="20"/>
          <w:szCs w:val="20"/>
        </w:rPr>
        <w:t>4. Ответственность Адвоката и разрешение споров</w:t>
      </w:r>
    </w:p>
    <w:p w14:paraId="17CBD430" w14:textId="77777777" w:rsidR="00FF0C2C" w:rsidRPr="00FF0C2C" w:rsidRDefault="00FF0C2C" w:rsidP="00FF0C2C">
      <w:pPr>
        <w:ind w:firstLine="426"/>
        <w:jc w:val="both"/>
        <w:rPr>
          <w:bCs/>
          <w:sz w:val="20"/>
          <w:szCs w:val="20"/>
        </w:rPr>
      </w:pPr>
      <w:r w:rsidRPr="00FF0C2C">
        <w:rPr>
          <w:bCs/>
          <w:sz w:val="20"/>
          <w:szCs w:val="20"/>
        </w:rPr>
        <w:t>4.1. За виновное неисполнение своих профессиональных обязанностей Адвокат несет ответственность, предусмотренную действующим законодательством и Кодексом профессиональной этики адвоката.</w:t>
      </w:r>
    </w:p>
    <w:p w14:paraId="0197F08F" w14:textId="77777777" w:rsidR="00FF0C2C" w:rsidRPr="00FF0C2C" w:rsidRDefault="00FF0C2C" w:rsidP="00FF0C2C">
      <w:pPr>
        <w:ind w:firstLine="426"/>
        <w:jc w:val="both"/>
        <w:rPr>
          <w:bCs/>
          <w:sz w:val="20"/>
          <w:szCs w:val="20"/>
        </w:rPr>
      </w:pPr>
      <w:r w:rsidRPr="00FF0C2C">
        <w:rPr>
          <w:bCs/>
          <w:sz w:val="20"/>
          <w:szCs w:val="20"/>
        </w:rPr>
        <w:t xml:space="preserve">4.2. </w:t>
      </w:r>
      <w:r w:rsidRPr="00FF0C2C">
        <w:rPr>
          <w:rFonts w:eastAsiaTheme="minorHAnsi"/>
          <w:sz w:val="20"/>
          <w:szCs w:val="20"/>
          <w:lang w:eastAsia="en-US"/>
        </w:rPr>
        <w:t>С</w:t>
      </w:r>
      <w:r w:rsidRPr="00FF0C2C">
        <w:rPr>
          <w:rFonts w:eastAsiaTheme="minorHAnsi"/>
          <w:color w:val="000000"/>
          <w:sz w:val="20"/>
          <w:szCs w:val="20"/>
          <w:shd w:val="clear" w:color="auto" w:fill="FFFFFF"/>
          <w:lang w:eastAsia="en-US"/>
        </w:rPr>
        <w:t>поры, возникшие между доверителем и адвокатом в ходе исполнения соглашения об оказании юридической помощи, разрешаются путем переговоров, а при недостижении согласия, возникший спор рассматривается в суде по месту нахождения адвокатского образования.</w:t>
      </w:r>
    </w:p>
    <w:p w14:paraId="3CF45D7D" w14:textId="77777777" w:rsidR="00FF0C2C" w:rsidRPr="00FF0C2C" w:rsidRDefault="00FF0C2C" w:rsidP="00FF0C2C">
      <w:pPr>
        <w:ind w:firstLine="426"/>
        <w:jc w:val="center"/>
        <w:rPr>
          <w:b/>
          <w:bCs/>
          <w:sz w:val="20"/>
          <w:szCs w:val="20"/>
        </w:rPr>
      </w:pPr>
    </w:p>
    <w:p w14:paraId="05B35F74" w14:textId="77777777" w:rsidR="00FF0C2C" w:rsidRPr="00FF0C2C" w:rsidRDefault="00FF0C2C" w:rsidP="00FF0C2C">
      <w:pPr>
        <w:ind w:firstLine="426"/>
        <w:jc w:val="center"/>
        <w:rPr>
          <w:b/>
          <w:bCs/>
          <w:sz w:val="20"/>
          <w:szCs w:val="20"/>
        </w:rPr>
      </w:pPr>
      <w:r w:rsidRPr="00FF0C2C">
        <w:rPr>
          <w:b/>
          <w:bCs/>
          <w:sz w:val="20"/>
          <w:szCs w:val="20"/>
        </w:rPr>
        <w:t>5. Выполнение поручения и прекращение Соглашения</w:t>
      </w:r>
    </w:p>
    <w:p w14:paraId="4D619851" w14:textId="77777777" w:rsidR="00FF0C2C" w:rsidRPr="00FF0C2C" w:rsidRDefault="00FF0C2C" w:rsidP="00FF0C2C">
      <w:pPr>
        <w:ind w:firstLine="426"/>
        <w:jc w:val="both"/>
        <w:rPr>
          <w:sz w:val="20"/>
          <w:szCs w:val="20"/>
        </w:rPr>
      </w:pPr>
      <w:r w:rsidRPr="00FF0C2C">
        <w:rPr>
          <w:sz w:val="20"/>
          <w:szCs w:val="20"/>
        </w:rPr>
        <w:t xml:space="preserve">5.1. Обязательства Адвоката считаются выполненными надлежащим образом если в течении 14 (четырнадцати) календарных дней после выполнения действий Адвоката, обусловленных п.1.1 настоящего Соглашения, или одновременно с расторжением настоящего Соглашения Доверитель не предъявит Адвокату в письменном виде претензии с указанием конкретных нарушений обязательства по настоящему Соглашению. В подтверждение надлежащего исполнения обязательства по настоящему Соглашению также может быть подписан сторонами обоюдный Акт о выполненных работах/ оказанных услугах. </w:t>
      </w:r>
    </w:p>
    <w:p w14:paraId="341D3797" w14:textId="77777777" w:rsidR="00FF0C2C" w:rsidRPr="00FF0C2C" w:rsidRDefault="00FF0C2C" w:rsidP="00FF0C2C">
      <w:pPr>
        <w:ind w:firstLine="426"/>
        <w:jc w:val="both"/>
        <w:rPr>
          <w:rFonts w:eastAsiaTheme="minorHAnsi"/>
          <w:sz w:val="20"/>
          <w:szCs w:val="20"/>
          <w:lang w:eastAsia="en-US"/>
        </w:rPr>
      </w:pPr>
      <w:r w:rsidRPr="00FF0C2C">
        <w:rPr>
          <w:rFonts w:eastAsiaTheme="minorHAnsi"/>
          <w:sz w:val="20"/>
          <w:szCs w:val="20"/>
          <w:lang w:eastAsia="en-US"/>
        </w:rPr>
        <w:t>5.2. Стороны обязуются сохранять конфиденциальность информации, полученной  в связи с исполнением  настоящего Договора.</w:t>
      </w:r>
    </w:p>
    <w:p w14:paraId="5FEA5F5D" w14:textId="77777777" w:rsidR="00FF0C2C" w:rsidRPr="00FF0C2C" w:rsidRDefault="00FF0C2C" w:rsidP="00FF0C2C">
      <w:pPr>
        <w:ind w:firstLine="426"/>
        <w:jc w:val="both"/>
        <w:rPr>
          <w:rFonts w:eastAsiaTheme="minorHAnsi"/>
          <w:sz w:val="20"/>
          <w:szCs w:val="20"/>
          <w:lang w:eastAsia="en-US"/>
        </w:rPr>
      </w:pPr>
      <w:r w:rsidRPr="00FF0C2C">
        <w:rPr>
          <w:rFonts w:eastAsiaTheme="minorHAnsi"/>
          <w:sz w:val="20"/>
          <w:szCs w:val="20"/>
          <w:lang w:eastAsia="en-US"/>
        </w:rPr>
        <w:t>5.3. Адвокат обязуется сохранять адвокатскую тайну и не разглашать без согласия Доверителя сведения, ставшие ему известными в связи с оказанием юридической помощи.</w:t>
      </w:r>
    </w:p>
    <w:p w14:paraId="3D5965E0" w14:textId="77777777" w:rsidR="00FF0C2C" w:rsidRPr="00FF0C2C" w:rsidRDefault="00FF0C2C" w:rsidP="00FF0C2C">
      <w:pPr>
        <w:widowControl w:val="0"/>
        <w:autoSpaceDE w:val="0"/>
        <w:autoSpaceDN w:val="0"/>
        <w:adjustRightInd w:val="0"/>
        <w:ind w:firstLine="426"/>
        <w:jc w:val="both"/>
        <w:rPr>
          <w:rFonts w:eastAsiaTheme="minorEastAsia"/>
          <w:sz w:val="20"/>
          <w:szCs w:val="20"/>
        </w:rPr>
      </w:pPr>
      <w:r w:rsidRPr="00FF0C2C">
        <w:rPr>
          <w:rFonts w:eastAsiaTheme="minorEastAsia"/>
          <w:sz w:val="20"/>
          <w:szCs w:val="20"/>
        </w:rPr>
        <w:t xml:space="preserve">5.4. В соответствии с </w:t>
      </w:r>
      <w:proofErr w:type="spellStart"/>
      <w:r w:rsidRPr="00FF0C2C">
        <w:rPr>
          <w:rFonts w:eastAsiaTheme="minorEastAsia"/>
          <w:sz w:val="20"/>
          <w:szCs w:val="20"/>
        </w:rPr>
        <w:t>п.п</w:t>
      </w:r>
      <w:proofErr w:type="spellEnd"/>
      <w:r w:rsidRPr="00FF0C2C">
        <w:rPr>
          <w:rFonts w:eastAsiaTheme="minorEastAsia"/>
          <w:sz w:val="20"/>
          <w:szCs w:val="20"/>
        </w:rPr>
        <w:t>. 1, 4 ст. 9 Федерального закона от 27.07.2006 № 152-ФЗ «О персональных данных» Доверитель дает согласие Адвокату на обработку персональных данных, необходимых для выполнения поручения.</w:t>
      </w:r>
    </w:p>
    <w:p w14:paraId="29A61C37" w14:textId="77777777" w:rsidR="00FF0C2C" w:rsidRPr="00FF0C2C" w:rsidRDefault="00FF0C2C" w:rsidP="00FF0C2C">
      <w:pPr>
        <w:ind w:firstLine="426"/>
        <w:jc w:val="both"/>
        <w:rPr>
          <w:bCs/>
          <w:sz w:val="20"/>
          <w:szCs w:val="20"/>
        </w:rPr>
      </w:pPr>
    </w:p>
    <w:p w14:paraId="64953BA7" w14:textId="77777777" w:rsidR="00FF0C2C" w:rsidRPr="00FF0C2C" w:rsidRDefault="00FF0C2C" w:rsidP="00FF0C2C">
      <w:pPr>
        <w:ind w:firstLine="426"/>
        <w:jc w:val="center"/>
        <w:rPr>
          <w:rFonts w:eastAsiaTheme="minorHAnsi"/>
          <w:b/>
          <w:sz w:val="20"/>
          <w:szCs w:val="20"/>
          <w:lang w:eastAsia="en-US"/>
        </w:rPr>
      </w:pPr>
      <w:r w:rsidRPr="00FF0C2C">
        <w:rPr>
          <w:rFonts w:eastAsiaTheme="minorHAnsi"/>
          <w:b/>
          <w:sz w:val="20"/>
          <w:szCs w:val="20"/>
          <w:lang w:eastAsia="en-US"/>
        </w:rPr>
        <w:t>6. Прочие условия.</w:t>
      </w:r>
    </w:p>
    <w:p w14:paraId="4C1E4F0F" w14:textId="77777777" w:rsidR="00FF0C2C" w:rsidRPr="00FF0C2C" w:rsidRDefault="00FF0C2C" w:rsidP="00FF0C2C">
      <w:pPr>
        <w:ind w:firstLine="426"/>
        <w:jc w:val="both"/>
        <w:rPr>
          <w:rFonts w:eastAsiaTheme="minorHAnsi"/>
          <w:sz w:val="20"/>
          <w:szCs w:val="20"/>
          <w:lang w:eastAsia="en-US"/>
        </w:rPr>
      </w:pPr>
      <w:r w:rsidRPr="00FF0C2C">
        <w:rPr>
          <w:rFonts w:eastAsiaTheme="minorHAnsi"/>
          <w:sz w:val="20"/>
          <w:szCs w:val="20"/>
          <w:lang w:eastAsia="en-US"/>
        </w:rPr>
        <w:t>6.1. Вопросы, не урегулированные настоящим Договором, разрешаются Сторонами на основании норм ГК РФ, регламентирующих взаимоотношения сторон по договорам поручения и возмездного оказания услуг.</w:t>
      </w:r>
    </w:p>
    <w:p w14:paraId="41CBC0AD" w14:textId="77777777" w:rsidR="00FF0C2C" w:rsidRPr="00FF0C2C" w:rsidRDefault="00FF0C2C" w:rsidP="00FF0C2C">
      <w:pPr>
        <w:ind w:firstLine="426"/>
        <w:jc w:val="both"/>
        <w:rPr>
          <w:rFonts w:eastAsiaTheme="minorHAnsi"/>
          <w:sz w:val="20"/>
          <w:szCs w:val="20"/>
          <w:lang w:eastAsia="en-US"/>
        </w:rPr>
      </w:pPr>
      <w:r w:rsidRPr="00FF0C2C">
        <w:rPr>
          <w:rFonts w:eastAsiaTheme="minorHAnsi"/>
          <w:sz w:val="20"/>
          <w:szCs w:val="20"/>
          <w:lang w:eastAsia="en-US"/>
        </w:rPr>
        <w:t>6.2. Изменение условий настоящего Договора осуществляется по взаимному согласию Сторон путем составления дополнительного соглашения.</w:t>
      </w:r>
    </w:p>
    <w:p w14:paraId="40AB789A" w14:textId="77777777" w:rsidR="00FF0C2C" w:rsidRPr="00FF0C2C" w:rsidRDefault="00FF0C2C" w:rsidP="00FF0C2C">
      <w:pPr>
        <w:ind w:firstLine="426"/>
        <w:jc w:val="both"/>
        <w:rPr>
          <w:rFonts w:eastAsiaTheme="minorHAnsi"/>
          <w:sz w:val="20"/>
          <w:szCs w:val="20"/>
          <w:lang w:eastAsia="en-US"/>
        </w:rPr>
      </w:pPr>
      <w:r w:rsidRPr="00FF0C2C">
        <w:rPr>
          <w:rFonts w:eastAsiaTheme="minorHAnsi"/>
          <w:sz w:val="20"/>
          <w:szCs w:val="20"/>
          <w:lang w:eastAsia="en-US"/>
        </w:rPr>
        <w:t>6.3. Соглашение зарегистрировано в адвокатском образовании «___»__________ 202__ года за № ______.</w:t>
      </w:r>
    </w:p>
    <w:p w14:paraId="0D3E77ED" w14:textId="77777777" w:rsidR="00FF0C2C" w:rsidRPr="00FF0C2C" w:rsidRDefault="00FF0C2C" w:rsidP="00FF0C2C">
      <w:pPr>
        <w:ind w:firstLine="426"/>
        <w:jc w:val="both"/>
        <w:rPr>
          <w:rFonts w:eastAsiaTheme="minorHAnsi"/>
          <w:sz w:val="20"/>
          <w:szCs w:val="20"/>
          <w:lang w:eastAsia="en-US"/>
        </w:rPr>
      </w:pPr>
      <w:r w:rsidRPr="00FF0C2C">
        <w:rPr>
          <w:rFonts w:eastAsiaTheme="minorHAnsi"/>
          <w:sz w:val="20"/>
          <w:szCs w:val="20"/>
          <w:lang w:eastAsia="en-US"/>
        </w:rPr>
        <w:t>6.4. Соглашение составлено в двух экземплярах, имеющих равную юридическую силу, по одному для каждой из сторон. Один экземпляр Соглашения  Доверитель получил (-а) в день подписания:</w:t>
      </w:r>
    </w:p>
    <w:p w14:paraId="308B799E" w14:textId="77777777" w:rsidR="00FF0C2C" w:rsidRPr="00FF0C2C" w:rsidRDefault="00FF0C2C" w:rsidP="00FF0C2C">
      <w:pPr>
        <w:ind w:firstLine="426"/>
        <w:jc w:val="both"/>
        <w:rPr>
          <w:rFonts w:eastAsiaTheme="minorHAnsi"/>
          <w:sz w:val="20"/>
          <w:szCs w:val="20"/>
          <w:lang w:eastAsia="en-US"/>
        </w:rPr>
      </w:pPr>
      <w:r w:rsidRPr="00FF0C2C">
        <w:rPr>
          <w:rFonts w:asciiTheme="minorHAnsi" w:eastAsiaTheme="minorHAnsi" w:hAnsiTheme="minorHAnsi" w:cstheme="minorBidi"/>
          <w:sz w:val="20"/>
          <w:szCs w:val="20"/>
          <w:lang w:eastAsia="en-US"/>
        </w:rPr>
        <w:t>_______________________________________________</w:t>
      </w:r>
    </w:p>
    <w:p w14:paraId="71C576EA" w14:textId="77777777" w:rsidR="00FF0C2C" w:rsidRPr="00FF0C2C" w:rsidRDefault="00FF0C2C" w:rsidP="00FF0C2C">
      <w:pPr>
        <w:ind w:firstLine="426"/>
        <w:jc w:val="center"/>
        <w:rPr>
          <w:b/>
          <w:bCs/>
          <w:sz w:val="20"/>
          <w:szCs w:val="20"/>
        </w:rPr>
      </w:pPr>
    </w:p>
    <w:p w14:paraId="3F6FEB04" w14:textId="77777777" w:rsidR="00FF0C2C" w:rsidRPr="00FF0C2C" w:rsidRDefault="00FF0C2C" w:rsidP="00FF0C2C">
      <w:pPr>
        <w:ind w:firstLine="426"/>
        <w:jc w:val="center"/>
        <w:rPr>
          <w:b/>
          <w:sz w:val="20"/>
          <w:szCs w:val="20"/>
        </w:rPr>
      </w:pPr>
      <w:r w:rsidRPr="00FF0C2C">
        <w:rPr>
          <w:b/>
          <w:bCs/>
          <w:sz w:val="20"/>
          <w:szCs w:val="20"/>
        </w:rPr>
        <w:t>7.</w:t>
      </w:r>
      <w:r w:rsidRPr="00FF0C2C">
        <w:rPr>
          <w:b/>
          <w:sz w:val="20"/>
          <w:szCs w:val="20"/>
        </w:rPr>
        <w:t xml:space="preserve"> Реквизиты и местонахождение сторон</w:t>
      </w:r>
    </w:p>
    <w:p w14:paraId="4397C39B" w14:textId="77777777" w:rsidR="00FF0C2C" w:rsidRPr="00FF0C2C" w:rsidRDefault="00FF0C2C" w:rsidP="00FF0C2C">
      <w:pPr>
        <w:pBdr>
          <w:bottom w:val="single" w:sz="12" w:space="1" w:color="auto"/>
        </w:pBdr>
        <w:spacing w:after="200" w:line="276" w:lineRule="auto"/>
        <w:ind w:firstLine="426"/>
        <w:jc w:val="both"/>
        <w:rPr>
          <w:rFonts w:eastAsiaTheme="minorHAnsi"/>
          <w:b/>
          <w:sz w:val="20"/>
          <w:szCs w:val="20"/>
          <w:lang w:eastAsia="en-US"/>
        </w:rPr>
      </w:pPr>
      <w:r w:rsidRPr="00FF0C2C">
        <w:rPr>
          <w:rFonts w:eastAsiaTheme="minorHAnsi"/>
          <w:b/>
          <w:sz w:val="20"/>
          <w:szCs w:val="20"/>
          <w:lang w:eastAsia="en-US"/>
        </w:rPr>
        <w:t>Адвокат:</w:t>
      </w:r>
      <w:r w:rsidRPr="00FF0C2C">
        <w:rPr>
          <w:rFonts w:eastAsiaTheme="minorHAnsi"/>
          <w:sz w:val="20"/>
          <w:szCs w:val="20"/>
          <w:lang w:val="uk-UA" w:eastAsia="en-US"/>
        </w:rPr>
        <w:t>_______________ФИО__________________</w:t>
      </w:r>
      <w:r w:rsidRPr="00FF0C2C">
        <w:rPr>
          <w:rFonts w:eastAsiaTheme="minorHAnsi"/>
          <w:sz w:val="20"/>
          <w:szCs w:val="20"/>
          <w:lang w:eastAsia="en-US"/>
        </w:rPr>
        <w:t>, регистрационный номер 91/</w:t>
      </w:r>
      <w:r w:rsidRPr="00FF0C2C">
        <w:rPr>
          <w:rFonts w:eastAsiaTheme="minorHAnsi"/>
          <w:sz w:val="20"/>
          <w:szCs w:val="20"/>
          <w:lang w:val="uk-UA" w:eastAsia="en-US"/>
        </w:rPr>
        <w:t>__</w:t>
      </w:r>
      <w:r w:rsidRPr="00FF0C2C">
        <w:rPr>
          <w:rFonts w:eastAsiaTheme="minorHAnsi"/>
          <w:sz w:val="20"/>
          <w:szCs w:val="20"/>
          <w:lang w:eastAsia="en-US"/>
        </w:rPr>
        <w:t xml:space="preserve"> в реестре адвокатов города Севастополя, удостоверение № </w:t>
      </w:r>
      <w:r w:rsidRPr="00FF0C2C">
        <w:rPr>
          <w:rFonts w:eastAsiaTheme="minorHAnsi"/>
          <w:sz w:val="20"/>
          <w:szCs w:val="20"/>
          <w:lang w:val="uk-UA" w:eastAsia="en-US"/>
        </w:rPr>
        <w:t>_____</w:t>
      </w:r>
      <w:r w:rsidRPr="00FF0C2C">
        <w:rPr>
          <w:rFonts w:eastAsiaTheme="minorHAnsi"/>
          <w:sz w:val="20"/>
          <w:szCs w:val="20"/>
          <w:lang w:eastAsia="en-US"/>
        </w:rPr>
        <w:t xml:space="preserve"> выдано Главным управлением Минюста России по Республики Крым и Севастополю </w:t>
      </w:r>
      <w:r w:rsidRPr="00FF0C2C">
        <w:rPr>
          <w:rFonts w:eastAsiaTheme="minorHAnsi"/>
          <w:sz w:val="20"/>
          <w:szCs w:val="20"/>
          <w:lang w:val="uk-UA" w:eastAsia="en-US"/>
        </w:rPr>
        <w:t>«___»______20__</w:t>
      </w:r>
      <w:r w:rsidRPr="00FF0C2C">
        <w:rPr>
          <w:rFonts w:eastAsiaTheme="minorHAnsi"/>
          <w:sz w:val="20"/>
          <w:szCs w:val="20"/>
          <w:lang w:eastAsia="en-US"/>
        </w:rPr>
        <w:t xml:space="preserve"> года, адрес адвокатского образования : 299000 г. Севастополь, ул. ______________, д. 00 офис 00, телефон раб. +7 978 000 00 00, адрес электронной почты</w:t>
      </w:r>
    </w:p>
    <w:p w14:paraId="3037F244" w14:textId="77777777" w:rsidR="00FF0C2C" w:rsidRPr="00FF0C2C" w:rsidRDefault="00FF0C2C" w:rsidP="00FF0C2C">
      <w:pPr>
        <w:pBdr>
          <w:bottom w:val="single" w:sz="12" w:space="1" w:color="auto"/>
        </w:pBdr>
        <w:ind w:firstLine="426"/>
        <w:rPr>
          <w:rFonts w:eastAsiaTheme="minorHAnsi"/>
          <w:sz w:val="20"/>
          <w:szCs w:val="20"/>
          <w:lang w:eastAsia="en-US"/>
        </w:rPr>
      </w:pPr>
      <w:r w:rsidRPr="00FF0C2C">
        <w:rPr>
          <w:rFonts w:eastAsiaTheme="minorHAnsi"/>
          <w:b/>
          <w:sz w:val="20"/>
          <w:szCs w:val="20"/>
          <w:lang w:eastAsia="en-US"/>
        </w:rPr>
        <w:t>Адвокатское  образование: (</w:t>
      </w:r>
      <w:r w:rsidRPr="00FF0C2C">
        <w:rPr>
          <w:rFonts w:eastAsiaTheme="minorHAnsi"/>
          <w:b/>
          <w:i/>
          <w:sz w:val="20"/>
          <w:szCs w:val="20"/>
          <w:u w:val="single"/>
          <w:lang w:eastAsia="en-US"/>
        </w:rPr>
        <w:t xml:space="preserve">Адвокатский кабинет или Коллегия адвокатов) </w:t>
      </w:r>
      <w:r w:rsidRPr="00FF0C2C">
        <w:rPr>
          <w:rFonts w:eastAsiaTheme="minorHAnsi"/>
          <w:sz w:val="20"/>
          <w:szCs w:val="20"/>
          <w:lang w:eastAsia="en-US"/>
        </w:rPr>
        <w:t>«________________________________________________________________________________________________»</w:t>
      </w:r>
    </w:p>
    <w:p w14:paraId="6D55F630" w14:textId="77777777" w:rsidR="00FF0C2C" w:rsidRPr="00FF0C2C" w:rsidRDefault="00FF0C2C" w:rsidP="00FF0C2C">
      <w:pPr>
        <w:pBdr>
          <w:bottom w:val="single" w:sz="12" w:space="1" w:color="auto"/>
        </w:pBdr>
        <w:ind w:firstLine="426"/>
        <w:rPr>
          <w:rFonts w:eastAsiaTheme="minorHAnsi"/>
          <w:b/>
          <w:sz w:val="20"/>
          <w:szCs w:val="20"/>
          <w:lang w:eastAsia="en-US"/>
        </w:rPr>
      </w:pPr>
    </w:p>
    <w:p w14:paraId="15D28753" w14:textId="77777777" w:rsidR="00FF0C2C" w:rsidRPr="00FF0C2C" w:rsidRDefault="00FF0C2C" w:rsidP="00FF0C2C">
      <w:pPr>
        <w:ind w:firstLine="426"/>
        <w:jc w:val="both"/>
        <w:rPr>
          <w:rFonts w:eastAsiaTheme="minorHAnsi"/>
          <w:b/>
          <w:sz w:val="20"/>
          <w:szCs w:val="20"/>
          <w:lang w:eastAsia="en-US"/>
        </w:rPr>
      </w:pPr>
      <w:r w:rsidRPr="00FF0C2C">
        <w:rPr>
          <w:rFonts w:eastAsiaTheme="minorHAnsi"/>
          <w:b/>
          <w:sz w:val="20"/>
          <w:szCs w:val="20"/>
          <w:lang w:eastAsia="en-US"/>
        </w:rPr>
        <w:lastRenderedPageBreak/>
        <w:t xml:space="preserve">Платежные реквизиты: </w:t>
      </w:r>
    </w:p>
    <w:p w14:paraId="489E469B" w14:textId="77777777" w:rsidR="00FF0C2C" w:rsidRPr="00FF0C2C" w:rsidRDefault="00FF0C2C" w:rsidP="00FF0C2C">
      <w:pPr>
        <w:pBdr>
          <w:bottom w:val="single" w:sz="12" w:space="9" w:color="auto"/>
        </w:pBdr>
        <w:ind w:firstLine="426"/>
        <w:jc w:val="both"/>
        <w:rPr>
          <w:rFonts w:eastAsiaTheme="minorHAnsi"/>
          <w:bCs/>
          <w:color w:val="000000"/>
          <w:sz w:val="20"/>
          <w:szCs w:val="20"/>
          <w:lang w:eastAsia="en-US"/>
        </w:rPr>
      </w:pPr>
      <w:r w:rsidRPr="00FF0C2C">
        <w:rPr>
          <w:rFonts w:eastAsiaTheme="minorHAnsi"/>
          <w:b/>
          <w:color w:val="000000"/>
          <w:sz w:val="20"/>
          <w:szCs w:val="20"/>
          <w:shd w:val="clear" w:color="auto" w:fill="FFFFFF"/>
          <w:lang w:eastAsia="en-US"/>
        </w:rPr>
        <w:t xml:space="preserve">Реквизиты банка: </w:t>
      </w:r>
      <w:r w:rsidRPr="00FF0C2C">
        <w:rPr>
          <w:rFonts w:eastAsiaTheme="minorHAnsi"/>
          <w:bCs/>
          <w:color w:val="000000"/>
          <w:sz w:val="20"/>
          <w:szCs w:val="20"/>
          <w:lang w:eastAsia="en-US"/>
        </w:rPr>
        <w:t>ПАО РНКБ Банк, БИК 043510607, корр. счет № 111111111111111111111111 в отделении Банка России по Республике Крым</w:t>
      </w:r>
    </w:p>
    <w:p w14:paraId="7B077EC6" w14:textId="77777777" w:rsidR="00FF0C2C" w:rsidRPr="00FF0C2C" w:rsidRDefault="00FF0C2C" w:rsidP="00FF0C2C">
      <w:pPr>
        <w:ind w:firstLine="426"/>
        <w:jc w:val="both"/>
        <w:rPr>
          <w:b/>
          <w:sz w:val="20"/>
          <w:szCs w:val="20"/>
        </w:rPr>
      </w:pPr>
    </w:p>
    <w:p w14:paraId="6997634B" w14:textId="77777777" w:rsidR="00FF0C2C" w:rsidRPr="00FF0C2C" w:rsidRDefault="00FF0C2C" w:rsidP="00FF0C2C">
      <w:pPr>
        <w:ind w:firstLine="426"/>
        <w:jc w:val="both"/>
        <w:rPr>
          <w:rFonts w:eastAsiaTheme="minorHAnsi"/>
          <w:sz w:val="20"/>
          <w:szCs w:val="20"/>
          <w:lang w:eastAsia="en-US"/>
        </w:rPr>
      </w:pPr>
      <w:r w:rsidRPr="00FF0C2C">
        <w:rPr>
          <w:rFonts w:eastAsiaTheme="minorHAnsi"/>
          <w:b/>
          <w:sz w:val="20"/>
          <w:szCs w:val="20"/>
          <w:lang w:eastAsia="en-US"/>
        </w:rPr>
        <w:t xml:space="preserve">Доверитель: </w:t>
      </w:r>
      <w:r w:rsidRPr="00FF0C2C">
        <w:rPr>
          <w:rFonts w:eastAsiaTheme="minorHAnsi"/>
          <w:sz w:val="20"/>
          <w:szCs w:val="20"/>
          <w:lang w:eastAsia="en-US"/>
        </w:rPr>
        <w:t>__________ФИО___________________, ИНН 11111111111, паспорт серии ХХ ХХХХХХ, выданный _______________________ «____»_________ 20_____ года,  проживающий и зарегистрированный по адресу: г. Севастополь, улица_____________________, дом 00, тел. +7 978 000 00 00, адрес электронной почты:______________________</w:t>
      </w:r>
    </w:p>
    <w:p w14:paraId="6FC92DB4" w14:textId="77777777" w:rsidR="00FF0C2C" w:rsidRPr="00FF0C2C" w:rsidRDefault="00FF0C2C" w:rsidP="00FF0C2C">
      <w:pPr>
        <w:ind w:left="-426"/>
        <w:jc w:val="both"/>
        <w:rPr>
          <w:rFonts w:eastAsiaTheme="minorHAnsi"/>
          <w:sz w:val="20"/>
          <w:szCs w:val="20"/>
          <w:lang w:eastAsia="en-US"/>
        </w:rPr>
      </w:pPr>
    </w:p>
    <w:p w14:paraId="13EB3D17" w14:textId="77777777" w:rsidR="00FF0C2C" w:rsidRPr="00FF0C2C" w:rsidRDefault="00FF0C2C" w:rsidP="00FF0C2C">
      <w:pPr>
        <w:ind w:left="-426"/>
        <w:jc w:val="center"/>
        <w:rPr>
          <w:rFonts w:eastAsiaTheme="minorHAnsi"/>
          <w:b/>
          <w:sz w:val="20"/>
          <w:szCs w:val="20"/>
          <w:lang w:eastAsia="en-US"/>
        </w:rPr>
      </w:pPr>
      <w:r w:rsidRPr="00FF0C2C">
        <w:rPr>
          <w:rFonts w:eastAsiaTheme="minorHAnsi"/>
          <w:b/>
          <w:sz w:val="20"/>
          <w:szCs w:val="20"/>
          <w:lang w:eastAsia="en-US"/>
        </w:rPr>
        <w:t>10. Подписи Сторон</w:t>
      </w:r>
    </w:p>
    <w:p w14:paraId="42936802" w14:textId="77777777" w:rsidR="00FF0C2C" w:rsidRPr="00FF0C2C" w:rsidRDefault="00FF0C2C" w:rsidP="00FF0C2C">
      <w:pPr>
        <w:ind w:left="-426"/>
        <w:jc w:val="center"/>
        <w:rPr>
          <w:rFonts w:eastAsiaTheme="minorHAnsi"/>
          <w:b/>
          <w:sz w:val="20"/>
          <w:szCs w:val="20"/>
          <w:lang w:eastAsia="en-US"/>
        </w:rPr>
      </w:pPr>
    </w:p>
    <w:p w14:paraId="2C09E799" w14:textId="77777777" w:rsidR="00FF0C2C" w:rsidRPr="00FF0C2C" w:rsidRDefault="00FF0C2C" w:rsidP="00FF0C2C">
      <w:pPr>
        <w:jc w:val="both"/>
        <w:rPr>
          <w:rFonts w:eastAsiaTheme="minorHAnsi"/>
          <w:b/>
          <w:sz w:val="20"/>
          <w:szCs w:val="20"/>
          <w:lang w:eastAsia="en-US"/>
        </w:rPr>
      </w:pPr>
      <w:r w:rsidRPr="00FF0C2C">
        <w:rPr>
          <w:rFonts w:eastAsiaTheme="minorHAnsi"/>
          <w:b/>
          <w:sz w:val="20"/>
          <w:szCs w:val="20"/>
          <w:lang w:eastAsia="en-US"/>
        </w:rPr>
        <w:t xml:space="preserve">                          Адвокат:</w:t>
      </w:r>
      <w:r w:rsidRPr="00FF0C2C">
        <w:rPr>
          <w:rFonts w:eastAsiaTheme="minorHAnsi"/>
          <w:b/>
          <w:sz w:val="20"/>
          <w:szCs w:val="20"/>
          <w:lang w:eastAsia="en-US"/>
        </w:rPr>
        <w:tab/>
      </w:r>
      <w:r w:rsidRPr="00FF0C2C">
        <w:rPr>
          <w:rFonts w:eastAsiaTheme="minorHAnsi"/>
          <w:b/>
          <w:sz w:val="20"/>
          <w:szCs w:val="20"/>
          <w:lang w:eastAsia="en-US"/>
        </w:rPr>
        <w:tab/>
      </w:r>
      <w:r w:rsidRPr="00FF0C2C">
        <w:rPr>
          <w:rFonts w:eastAsiaTheme="minorHAnsi"/>
          <w:b/>
          <w:sz w:val="20"/>
          <w:szCs w:val="20"/>
          <w:lang w:eastAsia="en-US"/>
        </w:rPr>
        <w:tab/>
      </w:r>
      <w:r w:rsidRPr="00FF0C2C">
        <w:rPr>
          <w:rFonts w:eastAsiaTheme="minorHAnsi"/>
          <w:b/>
          <w:sz w:val="20"/>
          <w:szCs w:val="20"/>
          <w:lang w:eastAsia="en-US"/>
        </w:rPr>
        <w:tab/>
      </w:r>
      <w:r w:rsidRPr="00FF0C2C">
        <w:rPr>
          <w:rFonts w:eastAsiaTheme="minorHAnsi"/>
          <w:b/>
          <w:sz w:val="20"/>
          <w:szCs w:val="20"/>
          <w:lang w:eastAsia="en-US"/>
        </w:rPr>
        <w:tab/>
      </w:r>
      <w:r w:rsidRPr="00FF0C2C">
        <w:rPr>
          <w:rFonts w:eastAsiaTheme="minorHAnsi"/>
          <w:b/>
          <w:sz w:val="20"/>
          <w:szCs w:val="20"/>
          <w:lang w:eastAsia="en-US"/>
        </w:rPr>
        <w:tab/>
      </w:r>
      <w:r w:rsidRPr="00FF0C2C">
        <w:rPr>
          <w:rFonts w:eastAsiaTheme="minorHAnsi"/>
          <w:b/>
          <w:sz w:val="20"/>
          <w:szCs w:val="20"/>
          <w:lang w:eastAsia="en-US"/>
        </w:rPr>
        <w:tab/>
        <w:t>Доверитель:</w:t>
      </w:r>
    </w:p>
    <w:p w14:paraId="1306AE61" w14:textId="77777777" w:rsidR="00FF0C2C" w:rsidRPr="00FF0C2C" w:rsidRDefault="00FF0C2C" w:rsidP="00FF0C2C">
      <w:pPr>
        <w:rPr>
          <w:rFonts w:eastAsiaTheme="minorHAnsi"/>
          <w:b/>
          <w:sz w:val="20"/>
          <w:szCs w:val="20"/>
          <w:lang w:eastAsia="en-US"/>
        </w:rPr>
      </w:pPr>
      <w:r w:rsidRPr="00FF0C2C">
        <w:rPr>
          <w:rFonts w:eastAsiaTheme="minorHAnsi"/>
          <w:b/>
          <w:sz w:val="20"/>
          <w:szCs w:val="20"/>
          <w:lang w:eastAsia="en-US"/>
        </w:rPr>
        <w:t>______________________________________</w:t>
      </w:r>
      <w:r w:rsidRPr="00FF0C2C">
        <w:rPr>
          <w:rFonts w:eastAsiaTheme="minorHAnsi"/>
          <w:b/>
          <w:sz w:val="20"/>
          <w:szCs w:val="20"/>
          <w:lang w:eastAsia="en-US"/>
        </w:rPr>
        <w:tab/>
      </w:r>
      <w:r w:rsidRPr="00FF0C2C">
        <w:rPr>
          <w:rFonts w:eastAsiaTheme="minorHAnsi"/>
          <w:b/>
          <w:sz w:val="20"/>
          <w:szCs w:val="20"/>
          <w:lang w:eastAsia="en-US"/>
        </w:rPr>
        <w:tab/>
      </w:r>
      <w:r w:rsidRPr="00FF0C2C">
        <w:rPr>
          <w:rFonts w:eastAsiaTheme="minorHAnsi"/>
          <w:b/>
          <w:sz w:val="20"/>
          <w:szCs w:val="20"/>
          <w:lang w:eastAsia="en-US"/>
        </w:rPr>
        <w:tab/>
        <w:t>______________________________________</w:t>
      </w:r>
    </w:p>
    <w:p w14:paraId="025C71E5" w14:textId="77777777" w:rsidR="00FF0C2C" w:rsidRPr="00FF0C2C" w:rsidRDefault="00FF0C2C" w:rsidP="00FF0C2C">
      <w:pPr>
        <w:rPr>
          <w:rFonts w:eastAsiaTheme="minorHAnsi"/>
          <w:b/>
          <w:sz w:val="20"/>
          <w:szCs w:val="20"/>
          <w:lang w:eastAsia="en-US"/>
        </w:rPr>
      </w:pPr>
    </w:p>
    <w:p w14:paraId="2F8A0994" w14:textId="77777777" w:rsidR="00FF0C2C" w:rsidRPr="00FF0C2C" w:rsidRDefault="00FF0C2C" w:rsidP="00FF0C2C">
      <w:pPr>
        <w:rPr>
          <w:rFonts w:eastAsiaTheme="minorHAnsi"/>
          <w:b/>
          <w:sz w:val="20"/>
          <w:szCs w:val="20"/>
          <w:lang w:eastAsia="en-US"/>
        </w:rPr>
      </w:pPr>
      <w:r w:rsidRPr="00FF0C2C">
        <w:rPr>
          <w:rFonts w:eastAsiaTheme="minorHAnsi"/>
          <w:b/>
          <w:sz w:val="20"/>
          <w:szCs w:val="20"/>
          <w:lang w:eastAsia="en-US"/>
        </w:rPr>
        <w:t>МП</w:t>
      </w:r>
    </w:p>
    <w:p w14:paraId="6599C797" w14:textId="514FC17F" w:rsidR="00FF0C2C" w:rsidRDefault="00FF0C2C"/>
    <w:p w14:paraId="7BBF0424" w14:textId="6A0EE591" w:rsidR="00C41612" w:rsidRDefault="00C41612"/>
    <w:p w14:paraId="5889DBB1" w14:textId="6457A5C7" w:rsidR="00C41612" w:rsidRDefault="00C41612"/>
    <w:p w14:paraId="117FB9D5" w14:textId="6C08E17D" w:rsidR="00C41612" w:rsidRDefault="00C41612"/>
    <w:p w14:paraId="2BBF72B2" w14:textId="6A9FDAEC" w:rsidR="00C41612" w:rsidRDefault="00C41612"/>
    <w:p w14:paraId="119E7BC9" w14:textId="07FF7EA7" w:rsidR="00C41612" w:rsidRDefault="00C41612"/>
    <w:p w14:paraId="6FAA7BB8" w14:textId="7A5944BE" w:rsidR="00C41612" w:rsidRDefault="00C41612"/>
    <w:p w14:paraId="4DAF1373" w14:textId="508A084E" w:rsidR="00C41612" w:rsidRDefault="00C41612"/>
    <w:p w14:paraId="5A6D76E5" w14:textId="347711DF" w:rsidR="00C41612" w:rsidRDefault="00C41612"/>
    <w:p w14:paraId="56F57A51" w14:textId="22625B41" w:rsidR="00C41612" w:rsidRDefault="00C41612"/>
    <w:p w14:paraId="3253A0AF" w14:textId="4D482BC5" w:rsidR="00C41612" w:rsidRDefault="00C41612"/>
    <w:p w14:paraId="64C4085E" w14:textId="4F81FC41" w:rsidR="00C41612" w:rsidRDefault="00C41612"/>
    <w:p w14:paraId="48B717FD" w14:textId="33201E9A" w:rsidR="00C41612" w:rsidRDefault="00C41612"/>
    <w:p w14:paraId="7242BDAE" w14:textId="05739DD9" w:rsidR="00C41612" w:rsidRDefault="00C41612"/>
    <w:p w14:paraId="3F7B3505" w14:textId="74ADDA94" w:rsidR="00C41612" w:rsidRDefault="00C41612"/>
    <w:p w14:paraId="4CA750D5" w14:textId="49D4D8F7" w:rsidR="00C41612" w:rsidRDefault="00C41612"/>
    <w:p w14:paraId="0594508E" w14:textId="25E2FC61" w:rsidR="00C41612" w:rsidRDefault="00C41612"/>
    <w:p w14:paraId="0FF8CFD6" w14:textId="5749F9DE" w:rsidR="00C41612" w:rsidRDefault="00C41612"/>
    <w:p w14:paraId="4C038B2C" w14:textId="3EFEE270" w:rsidR="00C41612" w:rsidRDefault="00C41612"/>
    <w:p w14:paraId="5341B927" w14:textId="1B68FE89" w:rsidR="00C41612" w:rsidRDefault="00C41612"/>
    <w:p w14:paraId="25F9A0CB" w14:textId="749A491C" w:rsidR="00C41612" w:rsidRDefault="00C41612"/>
    <w:p w14:paraId="5DF3AE4E" w14:textId="6872DF58" w:rsidR="00C41612" w:rsidRDefault="00C41612"/>
    <w:p w14:paraId="19EF1A39" w14:textId="04CDBBBA" w:rsidR="00C41612" w:rsidRDefault="00C41612"/>
    <w:p w14:paraId="63A778D4" w14:textId="2AD347F1" w:rsidR="00C41612" w:rsidRDefault="00C41612"/>
    <w:p w14:paraId="067BA3BF" w14:textId="50459CE5" w:rsidR="00C41612" w:rsidRDefault="00C41612"/>
    <w:p w14:paraId="19A0D41C" w14:textId="49F6049F" w:rsidR="00C41612" w:rsidRDefault="00C41612"/>
    <w:p w14:paraId="7E1C286A" w14:textId="194776DA" w:rsidR="00C41612" w:rsidRDefault="00C41612"/>
    <w:p w14:paraId="65A744E9" w14:textId="5D0B95EE" w:rsidR="00C41612" w:rsidRDefault="00C41612"/>
    <w:p w14:paraId="2083ABE5" w14:textId="76664143" w:rsidR="00C41612" w:rsidRDefault="00C41612"/>
    <w:p w14:paraId="4BE295B5" w14:textId="4E963006" w:rsidR="00C41612" w:rsidRDefault="00C41612"/>
    <w:p w14:paraId="72BD25E7" w14:textId="5D63F2F2" w:rsidR="00C41612" w:rsidRDefault="00C41612"/>
    <w:p w14:paraId="5E6C1AA2" w14:textId="7446A831" w:rsidR="00C41612" w:rsidRDefault="00C41612"/>
    <w:p w14:paraId="55AF5CDB" w14:textId="438A1D8B" w:rsidR="00C41612" w:rsidRDefault="00C41612"/>
    <w:p w14:paraId="249C2B20" w14:textId="162F24FF" w:rsidR="00C41612" w:rsidRDefault="00C41612"/>
    <w:p w14:paraId="29AB1139" w14:textId="22C06F3B" w:rsidR="00C41612" w:rsidRDefault="00C41612"/>
    <w:p w14:paraId="4B77F4C3" w14:textId="53F5BDDF" w:rsidR="00C41612" w:rsidRDefault="00C41612"/>
    <w:p w14:paraId="1581F678" w14:textId="35D926FF" w:rsidR="00C41612" w:rsidRDefault="00C41612"/>
    <w:p w14:paraId="66B9D076" w14:textId="017F382E" w:rsidR="00C41612" w:rsidRDefault="00C41612"/>
    <w:p w14:paraId="089AF31D" w14:textId="3B6D4E11" w:rsidR="00C41612" w:rsidRDefault="00C41612"/>
    <w:p w14:paraId="6B58BFCC" w14:textId="46C2E08E" w:rsidR="00C41612" w:rsidRDefault="00C41612"/>
    <w:p w14:paraId="3D2D93B5" w14:textId="188864B7" w:rsidR="00C41612" w:rsidRDefault="00C41612"/>
    <w:p w14:paraId="438C91C7" w14:textId="02C15C35" w:rsidR="00C41612" w:rsidRDefault="00C41612"/>
    <w:p w14:paraId="4EFB19B8" w14:textId="12169818" w:rsidR="00C41612" w:rsidRDefault="00C41612"/>
    <w:p w14:paraId="7BEA1C96" w14:textId="77777777" w:rsidR="00C41612" w:rsidRPr="00C41612" w:rsidRDefault="00C41612" w:rsidP="00C41612">
      <w:pPr>
        <w:autoSpaceDE w:val="0"/>
        <w:autoSpaceDN w:val="0"/>
        <w:adjustRightInd w:val="0"/>
        <w:ind w:left="6096"/>
        <w:jc w:val="both"/>
        <w:rPr>
          <w:sz w:val="20"/>
          <w:szCs w:val="20"/>
        </w:rPr>
      </w:pPr>
      <w:r w:rsidRPr="00C41612">
        <w:rPr>
          <w:sz w:val="20"/>
          <w:szCs w:val="20"/>
        </w:rPr>
        <w:t xml:space="preserve">Приложение к соглашению об оказании юридической помощи № 1 от «______»____________202___года </w:t>
      </w:r>
    </w:p>
    <w:p w14:paraId="5F579FB9" w14:textId="77777777" w:rsidR="00C41612" w:rsidRPr="00C41612" w:rsidRDefault="00C41612" w:rsidP="00C41612">
      <w:pPr>
        <w:widowControl w:val="0"/>
        <w:autoSpaceDE w:val="0"/>
        <w:autoSpaceDN w:val="0"/>
        <w:ind w:firstLine="540"/>
        <w:jc w:val="both"/>
        <w:rPr>
          <w:rFonts w:ascii="Calibri" w:hAnsi="Calibri" w:cs="Calibri"/>
          <w:sz w:val="22"/>
          <w:szCs w:val="20"/>
        </w:rPr>
      </w:pPr>
    </w:p>
    <w:p w14:paraId="3F977883" w14:textId="77777777" w:rsidR="00C41612" w:rsidRPr="00C41612" w:rsidRDefault="00C41612" w:rsidP="00C41612">
      <w:pPr>
        <w:widowControl w:val="0"/>
        <w:autoSpaceDE w:val="0"/>
        <w:autoSpaceDN w:val="0"/>
        <w:jc w:val="center"/>
      </w:pPr>
      <w:r w:rsidRPr="00C41612">
        <w:rPr>
          <w:b/>
        </w:rPr>
        <w:t xml:space="preserve">Отчет </w:t>
      </w:r>
    </w:p>
    <w:p w14:paraId="30F7208B" w14:textId="77777777" w:rsidR="00C41612" w:rsidRPr="00C41612" w:rsidRDefault="00C41612" w:rsidP="00C41612">
      <w:pPr>
        <w:widowControl w:val="0"/>
        <w:autoSpaceDE w:val="0"/>
        <w:autoSpaceDN w:val="0"/>
        <w:jc w:val="center"/>
        <w:rPr>
          <w:b/>
        </w:rPr>
      </w:pPr>
      <w:r w:rsidRPr="00C41612">
        <w:rPr>
          <w:b/>
        </w:rPr>
        <w:t>об исполнении поручения</w:t>
      </w:r>
    </w:p>
    <w:p w14:paraId="13A83E01" w14:textId="77777777" w:rsidR="00C41612" w:rsidRPr="00C41612" w:rsidRDefault="00C41612" w:rsidP="00C41612">
      <w:pPr>
        <w:widowControl w:val="0"/>
        <w:autoSpaceDE w:val="0"/>
        <w:autoSpaceDN w:val="0"/>
        <w:rPr>
          <w:b/>
        </w:rPr>
      </w:pPr>
    </w:p>
    <w:p w14:paraId="385F671C" w14:textId="77777777" w:rsidR="00C41612" w:rsidRPr="00C41612" w:rsidRDefault="00C41612" w:rsidP="00C41612">
      <w:pPr>
        <w:autoSpaceDE w:val="0"/>
        <w:autoSpaceDN w:val="0"/>
        <w:adjustRightInd w:val="0"/>
        <w:jc w:val="both"/>
      </w:pPr>
      <w:r w:rsidRPr="00C41612">
        <w:t>г. Севастополь</w:t>
      </w:r>
      <w:r w:rsidRPr="00C41612">
        <w:tab/>
      </w:r>
      <w:r w:rsidRPr="00C41612">
        <w:tab/>
      </w:r>
      <w:r w:rsidRPr="00C41612">
        <w:tab/>
      </w:r>
      <w:r w:rsidRPr="00C41612">
        <w:tab/>
      </w:r>
      <w:r w:rsidRPr="00C41612">
        <w:tab/>
      </w:r>
      <w:r w:rsidRPr="00C41612">
        <w:tab/>
      </w:r>
      <w:r w:rsidRPr="00C41612">
        <w:tab/>
      </w:r>
      <w:r w:rsidRPr="00C41612">
        <w:tab/>
        <w:t xml:space="preserve">      «___»________ 202_ г.</w:t>
      </w:r>
    </w:p>
    <w:p w14:paraId="3F03603C" w14:textId="77777777" w:rsidR="00C41612" w:rsidRPr="00C41612" w:rsidRDefault="00C41612" w:rsidP="00C41612">
      <w:pPr>
        <w:widowControl w:val="0"/>
        <w:autoSpaceDE w:val="0"/>
        <w:autoSpaceDN w:val="0"/>
        <w:jc w:val="center"/>
      </w:pPr>
    </w:p>
    <w:p w14:paraId="7F8FA713" w14:textId="693EF1AA" w:rsidR="00C41612" w:rsidRPr="00C41612" w:rsidRDefault="00C41612" w:rsidP="00C41612">
      <w:pPr>
        <w:widowControl w:val="0"/>
        <w:autoSpaceDE w:val="0"/>
        <w:autoSpaceDN w:val="0"/>
        <w:ind w:firstLine="540"/>
        <w:jc w:val="both"/>
      </w:pPr>
      <w:r w:rsidRPr="00C41612">
        <w:rPr>
          <w:rFonts w:cs="Calibri"/>
          <w:b/>
        </w:rPr>
        <w:t>Адвокат Иванов Иван Иванович</w:t>
      </w:r>
      <w:r w:rsidRPr="00C41612">
        <w:rPr>
          <w:rFonts w:cs="Calibri"/>
        </w:rPr>
        <w:t xml:space="preserve">, </w:t>
      </w:r>
      <w:r w:rsidR="00B41A49">
        <w:rPr>
          <w:rFonts w:cs="Calibri"/>
        </w:rPr>
        <w:t xml:space="preserve">осуществляющий адвокатскую деятельность в адвокатском кабинете «Адвокатский кабинет </w:t>
      </w:r>
      <w:proofErr w:type="spellStart"/>
      <w:r w:rsidR="00B41A49">
        <w:rPr>
          <w:rFonts w:cs="Calibri"/>
        </w:rPr>
        <w:t>г.Севастополя</w:t>
      </w:r>
      <w:proofErr w:type="spellEnd"/>
      <w:r w:rsidR="00B41A49">
        <w:rPr>
          <w:rFonts w:cs="Calibri"/>
        </w:rPr>
        <w:t xml:space="preserve"> Иванов И.И.»</w:t>
      </w:r>
      <w:r w:rsidRPr="00C41612">
        <w:rPr>
          <w:rFonts w:cs="Calibri"/>
        </w:rPr>
        <w:t>, имеющ</w:t>
      </w:r>
      <w:r w:rsidR="00B41A49">
        <w:rPr>
          <w:rFonts w:cs="Calibri"/>
        </w:rPr>
        <w:t>ий</w:t>
      </w:r>
      <w:r w:rsidRPr="00C41612">
        <w:rPr>
          <w:rFonts w:cs="Calibri"/>
        </w:rPr>
        <w:t xml:space="preserve"> регистрационный номер 91/__ в реестре адвокатов города Севастополя, удостоверение адвоката №____, выданное Главным управлением Минюста России по Республике Крым, действующий на основании Федерального закона «Об адвокатской деятельности и адвокатуре в Российской Федерации» № 63-ФЗ от 31.05.2002,  именуемый в дальнейшем «</w:t>
      </w:r>
      <w:r w:rsidRPr="00C41612">
        <w:rPr>
          <w:rFonts w:cs="Calibri"/>
          <w:b/>
        </w:rPr>
        <w:t>Адвокат</w:t>
      </w:r>
      <w:r w:rsidRPr="00C41612">
        <w:rPr>
          <w:rFonts w:cs="Calibri"/>
        </w:rPr>
        <w:t>»</w:t>
      </w:r>
      <w:r w:rsidRPr="00C41612">
        <w:t>, во исполнение Соглашения об оказании юридической помощи №1 от «____»________202___ года составил настоящий Отчет о совершении следующих юридических действий по выполнению поручения Доверителя:</w:t>
      </w:r>
    </w:p>
    <w:p w14:paraId="45097678" w14:textId="77777777" w:rsidR="00C41612" w:rsidRPr="00C41612" w:rsidRDefault="00C41612" w:rsidP="00C41612">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7"/>
        <w:gridCol w:w="1530"/>
        <w:gridCol w:w="1814"/>
        <w:gridCol w:w="2674"/>
      </w:tblGrid>
      <w:tr w:rsidR="00C41612" w:rsidRPr="00C41612" w14:paraId="0BE4EF20" w14:textId="77777777" w:rsidTr="00D96A8A">
        <w:trPr>
          <w:trHeight w:val="880"/>
        </w:trPr>
        <w:tc>
          <w:tcPr>
            <w:tcW w:w="510" w:type="dxa"/>
            <w:vAlign w:val="center"/>
          </w:tcPr>
          <w:p w14:paraId="1712A918" w14:textId="77777777" w:rsidR="00C41612" w:rsidRPr="00C41612" w:rsidRDefault="00C41612" w:rsidP="00C41612">
            <w:pPr>
              <w:widowControl w:val="0"/>
              <w:autoSpaceDE w:val="0"/>
              <w:autoSpaceDN w:val="0"/>
              <w:jc w:val="center"/>
              <w:rPr>
                <w:b/>
                <w:sz w:val="20"/>
                <w:szCs w:val="20"/>
              </w:rPr>
            </w:pPr>
            <w:r w:rsidRPr="00C41612">
              <w:rPr>
                <w:b/>
                <w:sz w:val="20"/>
                <w:szCs w:val="20"/>
              </w:rPr>
              <w:t>№ п/п</w:t>
            </w:r>
          </w:p>
        </w:tc>
        <w:tc>
          <w:tcPr>
            <w:tcW w:w="3457" w:type="dxa"/>
            <w:vAlign w:val="center"/>
          </w:tcPr>
          <w:p w14:paraId="41EDCCD8" w14:textId="77777777" w:rsidR="00C41612" w:rsidRPr="00C41612" w:rsidRDefault="00C41612" w:rsidP="00C41612">
            <w:pPr>
              <w:widowControl w:val="0"/>
              <w:autoSpaceDE w:val="0"/>
              <w:autoSpaceDN w:val="0"/>
              <w:jc w:val="center"/>
              <w:rPr>
                <w:b/>
                <w:sz w:val="20"/>
                <w:szCs w:val="20"/>
              </w:rPr>
            </w:pPr>
            <w:r w:rsidRPr="00C41612">
              <w:rPr>
                <w:b/>
                <w:sz w:val="20"/>
                <w:szCs w:val="20"/>
              </w:rPr>
              <w:t>Наименование вида юридической помощи /понесенных расходов</w:t>
            </w:r>
          </w:p>
        </w:tc>
        <w:tc>
          <w:tcPr>
            <w:tcW w:w="1530" w:type="dxa"/>
            <w:vAlign w:val="center"/>
          </w:tcPr>
          <w:p w14:paraId="5AD84D1D" w14:textId="77777777" w:rsidR="00C41612" w:rsidRPr="00C41612" w:rsidRDefault="00C41612" w:rsidP="00C41612">
            <w:pPr>
              <w:widowControl w:val="0"/>
              <w:autoSpaceDE w:val="0"/>
              <w:autoSpaceDN w:val="0"/>
              <w:jc w:val="center"/>
              <w:rPr>
                <w:b/>
                <w:sz w:val="20"/>
                <w:szCs w:val="20"/>
              </w:rPr>
            </w:pPr>
            <w:r w:rsidRPr="00C41612">
              <w:rPr>
                <w:b/>
                <w:sz w:val="20"/>
                <w:szCs w:val="20"/>
              </w:rPr>
              <w:t>Дата исполнения</w:t>
            </w:r>
          </w:p>
        </w:tc>
        <w:tc>
          <w:tcPr>
            <w:tcW w:w="1814" w:type="dxa"/>
            <w:vAlign w:val="center"/>
          </w:tcPr>
          <w:p w14:paraId="371338CA" w14:textId="77777777" w:rsidR="00C41612" w:rsidRPr="00C41612" w:rsidRDefault="00C41612" w:rsidP="00C41612">
            <w:pPr>
              <w:widowControl w:val="0"/>
              <w:autoSpaceDE w:val="0"/>
              <w:autoSpaceDN w:val="0"/>
              <w:jc w:val="center"/>
              <w:rPr>
                <w:b/>
                <w:sz w:val="20"/>
                <w:szCs w:val="20"/>
              </w:rPr>
            </w:pPr>
            <w:r w:rsidRPr="00C41612">
              <w:rPr>
                <w:b/>
                <w:sz w:val="20"/>
                <w:szCs w:val="20"/>
              </w:rPr>
              <w:t>Реквизиты документов, подтверждающих расходы</w:t>
            </w:r>
          </w:p>
        </w:tc>
        <w:tc>
          <w:tcPr>
            <w:tcW w:w="2674" w:type="dxa"/>
            <w:vAlign w:val="center"/>
          </w:tcPr>
          <w:p w14:paraId="77765C65" w14:textId="77777777" w:rsidR="00C41612" w:rsidRPr="00C41612" w:rsidRDefault="00C41612" w:rsidP="00C41612">
            <w:pPr>
              <w:widowControl w:val="0"/>
              <w:autoSpaceDE w:val="0"/>
              <w:autoSpaceDN w:val="0"/>
              <w:jc w:val="center"/>
              <w:rPr>
                <w:b/>
                <w:sz w:val="20"/>
                <w:szCs w:val="20"/>
              </w:rPr>
            </w:pPr>
            <w:r w:rsidRPr="00C41612">
              <w:rPr>
                <w:b/>
                <w:sz w:val="20"/>
                <w:szCs w:val="20"/>
              </w:rPr>
              <w:t>Сумма вознаграждения/</w:t>
            </w:r>
          </w:p>
          <w:p w14:paraId="12C385AE" w14:textId="77777777" w:rsidR="00C41612" w:rsidRPr="00C41612" w:rsidRDefault="00C41612" w:rsidP="00C41612">
            <w:pPr>
              <w:widowControl w:val="0"/>
              <w:autoSpaceDE w:val="0"/>
              <w:autoSpaceDN w:val="0"/>
              <w:jc w:val="center"/>
              <w:rPr>
                <w:b/>
                <w:sz w:val="20"/>
                <w:szCs w:val="20"/>
              </w:rPr>
            </w:pPr>
            <w:r w:rsidRPr="00C41612">
              <w:rPr>
                <w:b/>
                <w:sz w:val="20"/>
                <w:szCs w:val="20"/>
              </w:rPr>
              <w:t>понесенных расходов</w:t>
            </w:r>
          </w:p>
          <w:p w14:paraId="71EC28C5" w14:textId="77777777" w:rsidR="00C41612" w:rsidRPr="00C41612" w:rsidRDefault="00C41612" w:rsidP="00C41612">
            <w:pPr>
              <w:widowControl w:val="0"/>
              <w:autoSpaceDE w:val="0"/>
              <w:autoSpaceDN w:val="0"/>
              <w:jc w:val="center"/>
              <w:rPr>
                <w:b/>
                <w:sz w:val="20"/>
                <w:szCs w:val="20"/>
              </w:rPr>
            </w:pPr>
            <w:r w:rsidRPr="00C41612">
              <w:rPr>
                <w:b/>
                <w:sz w:val="20"/>
                <w:szCs w:val="20"/>
              </w:rPr>
              <w:t>(руб.)</w:t>
            </w:r>
          </w:p>
        </w:tc>
      </w:tr>
      <w:tr w:rsidR="00C41612" w:rsidRPr="00C41612" w14:paraId="005FF721" w14:textId="77777777" w:rsidTr="00D96A8A">
        <w:tc>
          <w:tcPr>
            <w:tcW w:w="510" w:type="dxa"/>
          </w:tcPr>
          <w:p w14:paraId="68B66548" w14:textId="77777777" w:rsidR="00C41612" w:rsidRPr="00C41612" w:rsidRDefault="00C41612" w:rsidP="00C41612">
            <w:pPr>
              <w:widowControl w:val="0"/>
              <w:autoSpaceDE w:val="0"/>
              <w:autoSpaceDN w:val="0"/>
              <w:jc w:val="center"/>
            </w:pPr>
            <w:r w:rsidRPr="00C41612">
              <w:t>1</w:t>
            </w:r>
          </w:p>
        </w:tc>
        <w:tc>
          <w:tcPr>
            <w:tcW w:w="3457" w:type="dxa"/>
          </w:tcPr>
          <w:p w14:paraId="38586003" w14:textId="77777777" w:rsidR="00C41612" w:rsidRPr="00C41612" w:rsidRDefault="00C41612" w:rsidP="00C41612">
            <w:pPr>
              <w:widowControl w:val="0"/>
              <w:autoSpaceDE w:val="0"/>
              <w:autoSpaceDN w:val="0"/>
            </w:pPr>
          </w:p>
        </w:tc>
        <w:tc>
          <w:tcPr>
            <w:tcW w:w="1530" w:type="dxa"/>
          </w:tcPr>
          <w:p w14:paraId="3168194D" w14:textId="77777777" w:rsidR="00C41612" w:rsidRPr="00C41612" w:rsidRDefault="00C41612" w:rsidP="00C41612">
            <w:pPr>
              <w:widowControl w:val="0"/>
              <w:autoSpaceDE w:val="0"/>
              <w:autoSpaceDN w:val="0"/>
            </w:pPr>
          </w:p>
        </w:tc>
        <w:tc>
          <w:tcPr>
            <w:tcW w:w="1814" w:type="dxa"/>
          </w:tcPr>
          <w:p w14:paraId="019F5A05" w14:textId="77777777" w:rsidR="00C41612" w:rsidRPr="00C41612" w:rsidRDefault="00C41612" w:rsidP="00C41612">
            <w:pPr>
              <w:widowControl w:val="0"/>
              <w:autoSpaceDE w:val="0"/>
              <w:autoSpaceDN w:val="0"/>
            </w:pPr>
          </w:p>
        </w:tc>
        <w:tc>
          <w:tcPr>
            <w:tcW w:w="2674" w:type="dxa"/>
          </w:tcPr>
          <w:p w14:paraId="594D2A63" w14:textId="77777777" w:rsidR="00C41612" w:rsidRPr="00C41612" w:rsidRDefault="00C41612" w:rsidP="00C41612">
            <w:pPr>
              <w:widowControl w:val="0"/>
              <w:autoSpaceDE w:val="0"/>
              <w:autoSpaceDN w:val="0"/>
            </w:pPr>
          </w:p>
        </w:tc>
      </w:tr>
      <w:tr w:rsidR="00C41612" w:rsidRPr="00C41612" w14:paraId="445D2E0A" w14:textId="77777777" w:rsidTr="00D96A8A">
        <w:tc>
          <w:tcPr>
            <w:tcW w:w="510" w:type="dxa"/>
          </w:tcPr>
          <w:p w14:paraId="7C985FC9" w14:textId="77777777" w:rsidR="00C41612" w:rsidRPr="00C41612" w:rsidRDefault="00C41612" w:rsidP="00C41612">
            <w:pPr>
              <w:widowControl w:val="0"/>
              <w:autoSpaceDE w:val="0"/>
              <w:autoSpaceDN w:val="0"/>
              <w:jc w:val="center"/>
            </w:pPr>
            <w:r w:rsidRPr="00C41612">
              <w:t>2</w:t>
            </w:r>
          </w:p>
        </w:tc>
        <w:tc>
          <w:tcPr>
            <w:tcW w:w="3457" w:type="dxa"/>
          </w:tcPr>
          <w:p w14:paraId="7C9FA810" w14:textId="77777777" w:rsidR="00C41612" w:rsidRPr="00C41612" w:rsidRDefault="00C41612" w:rsidP="00C41612">
            <w:pPr>
              <w:widowControl w:val="0"/>
              <w:autoSpaceDE w:val="0"/>
              <w:autoSpaceDN w:val="0"/>
            </w:pPr>
          </w:p>
        </w:tc>
        <w:tc>
          <w:tcPr>
            <w:tcW w:w="1530" w:type="dxa"/>
          </w:tcPr>
          <w:p w14:paraId="13FF7AC1" w14:textId="77777777" w:rsidR="00C41612" w:rsidRPr="00C41612" w:rsidRDefault="00C41612" w:rsidP="00C41612">
            <w:pPr>
              <w:widowControl w:val="0"/>
              <w:autoSpaceDE w:val="0"/>
              <w:autoSpaceDN w:val="0"/>
            </w:pPr>
          </w:p>
        </w:tc>
        <w:tc>
          <w:tcPr>
            <w:tcW w:w="1814" w:type="dxa"/>
          </w:tcPr>
          <w:p w14:paraId="4B150B37" w14:textId="77777777" w:rsidR="00C41612" w:rsidRPr="00C41612" w:rsidRDefault="00C41612" w:rsidP="00C41612">
            <w:pPr>
              <w:widowControl w:val="0"/>
              <w:autoSpaceDE w:val="0"/>
              <w:autoSpaceDN w:val="0"/>
            </w:pPr>
          </w:p>
        </w:tc>
        <w:tc>
          <w:tcPr>
            <w:tcW w:w="2674" w:type="dxa"/>
          </w:tcPr>
          <w:p w14:paraId="015C134D" w14:textId="77777777" w:rsidR="00C41612" w:rsidRPr="00C41612" w:rsidRDefault="00C41612" w:rsidP="00C41612">
            <w:pPr>
              <w:widowControl w:val="0"/>
              <w:autoSpaceDE w:val="0"/>
              <w:autoSpaceDN w:val="0"/>
            </w:pPr>
          </w:p>
        </w:tc>
      </w:tr>
      <w:tr w:rsidR="00C41612" w:rsidRPr="00C41612" w14:paraId="0721B004" w14:textId="77777777" w:rsidTr="00D96A8A">
        <w:tc>
          <w:tcPr>
            <w:tcW w:w="7311" w:type="dxa"/>
            <w:gridSpan w:val="4"/>
          </w:tcPr>
          <w:p w14:paraId="45BC10E6" w14:textId="77777777" w:rsidR="00C41612" w:rsidRPr="00C41612" w:rsidRDefault="00C41612" w:rsidP="00C41612">
            <w:pPr>
              <w:widowControl w:val="0"/>
              <w:autoSpaceDE w:val="0"/>
              <w:autoSpaceDN w:val="0"/>
              <w:rPr>
                <w:b/>
              </w:rPr>
            </w:pPr>
            <w:r w:rsidRPr="00C41612">
              <w:rPr>
                <w:b/>
              </w:rPr>
              <w:t>ИТОГО</w:t>
            </w:r>
          </w:p>
        </w:tc>
        <w:tc>
          <w:tcPr>
            <w:tcW w:w="2674" w:type="dxa"/>
          </w:tcPr>
          <w:p w14:paraId="5AE10FA2" w14:textId="77777777" w:rsidR="00C41612" w:rsidRPr="00C41612" w:rsidRDefault="00C41612" w:rsidP="00C41612">
            <w:pPr>
              <w:widowControl w:val="0"/>
              <w:autoSpaceDE w:val="0"/>
              <w:autoSpaceDN w:val="0"/>
            </w:pPr>
          </w:p>
        </w:tc>
      </w:tr>
    </w:tbl>
    <w:p w14:paraId="326A4E17" w14:textId="77777777" w:rsidR="00C41612" w:rsidRPr="00C41612" w:rsidRDefault="00C41612" w:rsidP="00C41612">
      <w:pPr>
        <w:widowControl w:val="0"/>
        <w:autoSpaceDE w:val="0"/>
        <w:autoSpaceDN w:val="0"/>
        <w:ind w:firstLine="540"/>
        <w:jc w:val="both"/>
      </w:pPr>
    </w:p>
    <w:p w14:paraId="33428A85" w14:textId="77777777" w:rsidR="00C41612" w:rsidRPr="00C41612" w:rsidRDefault="00C41612" w:rsidP="00C41612">
      <w:pPr>
        <w:widowControl w:val="0"/>
        <w:autoSpaceDE w:val="0"/>
        <w:autoSpaceDN w:val="0"/>
        <w:ind w:firstLine="540"/>
        <w:jc w:val="both"/>
      </w:pPr>
      <w:r w:rsidRPr="00C41612">
        <w:t>Настоящий Отчет составлен в двух экземплярах, имеющих равную юридическую силу, по одному для каждой из Сторон (адвокату и доверителю).</w:t>
      </w:r>
    </w:p>
    <w:p w14:paraId="1AC8D2B5" w14:textId="77777777" w:rsidR="00C41612" w:rsidRPr="00C41612" w:rsidRDefault="00C41612" w:rsidP="00C41612">
      <w:pPr>
        <w:widowControl w:val="0"/>
        <w:autoSpaceDE w:val="0"/>
        <w:autoSpaceDN w:val="0"/>
        <w:ind w:firstLine="540"/>
        <w:jc w:val="both"/>
      </w:pPr>
    </w:p>
    <w:p w14:paraId="25481AAF" w14:textId="77777777" w:rsidR="00C41612" w:rsidRPr="00C41612" w:rsidRDefault="00C41612" w:rsidP="00C41612">
      <w:pPr>
        <w:widowControl w:val="0"/>
        <w:autoSpaceDE w:val="0"/>
        <w:autoSpaceDN w:val="0"/>
        <w:ind w:firstLine="540"/>
        <w:jc w:val="both"/>
        <w:rPr>
          <w:b/>
        </w:rPr>
      </w:pPr>
      <w:r w:rsidRPr="00C41612">
        <w:rPr>
          <w:b/>
        </w:rPr>
        <w:t>Приложение:</w:t>
      </w:r>
    </w:p>
    <w:p w14:paraId="5A347680" w14:textId="77777777" w:rsidR="00C41612" w:rsidRPr="00C41612" w:rsidRDefault="00C41612" w:rsidP="00C41612">
      <w:pPr>
        <w:widowControl w:val="0"/>
        <w:autoSpaceDE w:val="0"/>
        <w:autoSpaceDN w:val="0"/>
        <w:ind w:firstLine="540"/>
        <w:jc w:val="both"/>
      </w:pPr>
      <w:r w:rsidRPr="00C41612">
        <w:t>1. Документы, подтверждающие оказание юридической помощи;</w:t>
      </w:r>
    </w:p>
    <w:p w14:paraId="29B2FEEB" w14:textId="77777777" w:rsidR="00C41612" w:rsidRPr="00C41612" w:rsidRDefault="00C41612" w:rsidP="00C41612">
      <w:pPr>
        <w:widowControl w:val="0"/>
        <w:autoSpaceDE w:val="0"/>
        <w:autoSpaceDN w:val="0"/>
        <w:ind w:firstLine="540"/>
        <w:jc w:val="both"/>
      </w:pPr>
      <w:r w:rsidRPr="00C41612">
        <w:t>2. Документы, подтверждающие расходы адвоката.</w:t>
      </w:r>
    </w:p>
    <w:p w14:paraId="52EA3EDC" w14:textId="77777777" w:rsidR="00C41612" w:rsidRPr="00C41612" w:rsidRDefault="00C41612" w:rsidP="00C41612">
      <w:pPr>
        <w:widowControl w:val="0"/>
        <w:autoSpaceDE w:val="0"/>
        <w:autoSpaceDN w:val="0"/>
        <w:ind w:firstLine="540"/>
        <w:jc w:val="both"/>
      </w:pPr>
    </w:p>
    <w:p w14:paraId="7F7A4E51" w14:textId="77777777" w:rsidR="00C41612" w:rsidRPr="00C41612" w:rsidRDefault="00C41612" w:rsidP="00C41612">
      <w:pPr>
        <w:widowControl w:val="0"/>
        <w:autoSpaceDE w:val="0"/>
        <w:autoSpaceDN w:val="0"/>
        <w:jc w:val="both"/>
      </w:pPr>
    </w:p>
    <w:p w14:paraId="121B75CF" w14:textId="77777777" w:rsidR="00C41612" w:rsidRPr="00C41612" w:rsidRDefault="00C41612" w:rsidP="00C41612">
      <w:pPr>
        <w:widowControl w:val="0"/>
        <w:autoSpaceDE w:val="0"/>
        <w:autoSpaceDN w:val="0"/>
        <w:jc w:val="both"/>
      </w:pPr>
    </w:p>
    <w:p w14:paraId="42834DC2" w14:textId="77777777" w:rsidR="00C41612" w:rsidRPr="00C41612" w:rsidRDefault="00C41612" w:rsidP="00C41612">
      <w:pPr>
        <w:widowControl w:val="0"/>
        <w:autoSpaceDE w:val="0"/>
        <w:autoSpaceDN w:val="0"/>
        <w:jc w:val="both"/>
        <w:rPr>
          <w:b/>
        </w:rPr>
      </w:pPr>
      <w:r w:rsidRPr="00C41612">
        <w:rPr>
          <w:b/>
        </w:rPr>
        <w:t>Адвокат</w:t>
      </w:r>
      <w:r w:rsidRPr="00C41612">
        <w:rPr>
          <w:b/>
        </w:rPr>
        <w:tab/>
      </w:r>
      <w:r w:rsidRPr="00C41612">
        <w:rPr>
          <w:b/>
        </w:rPr>
        <w:tab/>
      </w:r>
      <w:r w:rsidRPr="00C41612">
        <w:rPr>
          <w:b/>
        </w:rPr>
        <w:tab/>
      </w:r>
      <w:r w:rsidRPr="00C41612">
        <w:rPr>
          <w:b/>
        </w:rPr>
        <w:tab/>
      </w:r>
      <w:r w:rsidRPr="00C41612">
        <w:rPr>
          <w:b/>
        </w:rPr>
        <w:tab/>
      </w:r>
      <w:r w:rsidRPr="00C41612">
        <w:rPr>
          <w:b/>
        </w:rPr>
        <w:tab/>
      </w:r>
      <w:r w:rsidRPr="00C41612">
        <w:rPr>
          <w:b/>
        </w:rPr>
        <w:tab/>
      </w:r>
      <w:r w:rsidRPr="00C41612">
        <w:rPr>
          <w:b/>
        </w:rPr>
        <w:tab/>
      </w:r>
      <w:r w:rsidRPr="00C41612">
        <w:rPr>
          <w:b/>
        </w:rPr>
        <w:tab/>
      </w:r>
      <w:r w:rsidRPr="00C41612">
        <w:rPr>
          <w:b/>
        </w:rPr>
        <w:tab/>
      </w:r>
      <w:r w:rsidRPr="00C41612">
        <w:rPr>
          <w:b/>
        </w:rPr>
        <w:tab/>
        <w:t>И.И. Иванов</w:t>
      </w:r>
    </w:p>
    <w:p w14:paraId="424AD0DC" w14:textId="77777777" w:rsidR="00C41612" w:rsidRPr="00C41612" w:rsidRDefault="00C41612" w:rsidP="00C41612">
      <w:pPr>
        <w:widowControl w:val="0"/>
        <w:autoSpaceDE w:val="0"/>
        <w:autoSpaceDN w:val="0"/>
        <w:jc w:val="both"/>
      </w:pPr>
    </w:p>
    <w:p w14:paraId="4B3B6967" w14:textId="77777777" w:rsidR="00C41612" w:rsidRPr="00C41612" w:rsidRDefault="00C41612" w:rsidP="00C41612">
      <w:pPr>
        <w:widowControl w:val="0"/>
        <w:autoSpaceDE w:val="0"/>
        <w:autoSpaceDN w:val="0"/>
        <w:jc w:val="both"/>
      </w:pPr>
    </w:p>
    <w:p w14:paraId="41477A52" w14:textId="77777777" w:rsidR="00C41612" w:rsidRPr="00C41612" w:rsidRDefault="00C41612" w:rsidP="00C41612">
      <w:pPr>
        <w:widowControl w:val="0"/>
        <w:autoSpaceDE w:val="0"/>
        <w:autoSpaceDN w:val="0"/>
        <w:ind w:firstLine="708"/>
        <w:jc w:val="both"/>
        <w:rPr>
          <w:b/>
        </w:rPr>
      </w:pPr>
      <w:r w:rsidRPr="00C41612">
        <w:rPr>
          <w:b/>
        </w:rPr>
        <w:t>Отчет мною получен «_____»_______________________ 202 __ года, возражений  к отчету не имею.</w:t>
      </w:r>
    </w:p>
    <w:p w14:paraId="6E2C76D3" w14:textId="77777777" w:rsidR="00C41612" w:rsidRPr="00C41612" w:rsidRDefault="00C41612" w:rsidP="00C41612">
      <w:pPr>
        <w:widowControl w:val="0"/>
        <w:autoSpaceDE w:val="0"/>
        <w:autoSpaceDN w:val="0"/>
        <w:ind w:firstLine="540"/>
        <w:jc w:val="both"/>
      </w:pPr>
    </w:p>
    <w:p w14:paraId="3AD77117" w14:textId="77777777" w:rsidR="00C41612" w:rsidRPr="00C41612" w:rsidRDefault="00C41612" w:rsidP="00C41612">
      <w:pPr>
        <w:widowControl w:val="0"/>
        <w:autoSpaceDE w:val="0"/>
        <w:autoSpaceDN w:val="0"/>
        <w:jc w:val="both"/>
      </w:pPr>
    </w:p>
    <w:p w14:paraId="761A63AE" w14:textId="77777777" w:rsidR="00C41612" w:rsidRPr="00C41612" w:rsidRDefault="00C41612" w:rsidP="00C41612">
      <w:pPr>
        <w:spacing w:after="200" w:line="276" w:lineRule="auto"/>
        <w:rPr>
          <w:b/>
          <w:lang w:eastAsia="en-US"/>
        </w:rPr>
      </w:pPr>
      <w:r w:rsidRPr="00C41612">
        <w:rPr>
          <w:b/>
          <w:lang w:eastAsia="en-US"/>
        </w:rPr>
        <w:t>Доверитель</w:t>
      </w:r>
      <w:r w:rsidRPr="00C41612">
        <w:rPr>
          <w:b/>
          <w:lang w:eastAsia="en-US"/>
        </w:rPr>
        <w:tab/>
      </w:r>
      <w:r w:rsidRPr="00C41612">
        <w:rPr>
          <w:b/>
          <w:lang w:eastAsia="en-US"/>
        </w:rPr>
        <w:tab/>
      </w:r>
      <w:r w:rsidRPr="00C41612">
        <w:rPr>
          <w:b/>
          <w:lang w:eastAsia="en-US"/>
        </w:rPr>
        <w:tab/>
      </w:r>
      <w:r w:rsidRPr="00C41612">
        <w:rPr>
          <w:b/>
          <w:lang w:eastAsia="en-US"/>
        </w:rPr>
        <w:tab/>
      </w:r>
      <w:r w:rsidRPr="00C41612">
        <w:rPr>
          <w:b/>
          <w:lang w:eastAsia="en-US"/>
        </w:rPr>
        <w:tab/>
      </w:r>
      <w:r w:rsidRPr="00C41612">
        <w:rPr>
          <w:b/>
          <w:lang w:eastAsia="en-US"/>
        </w:rPr>
        <w:tab/>
      </w:r>
      <w:r w:rsidRPr="00C41612">
        <w:rPr>
          <w:b/>
          <w:lang w:eastAsia="en-US"/>
        </w:rPr>
        <w:tab/>
      </w:r>
      <w:r w:rsidRPr="00C41612">
        <w:rPr>
          <w:b/>
          <w:lang w:eastAsia="en-US"/>
        </w:rPr>
        <w:tab/>
      </w:r>
      <w:r w:rsidRPr="00C41612">
        <w:rPr>
          <w:b/>
          <w:lang w:eastAsia="en-US"/>
        </w:rPr>
        <w:tab/>
      </w:r>
      <w:r w:rsidRPr="00C41612">
        <w:rPr>
          <w:b/>
          <w:lang w:eastAsia="en-US"/>
        </w:rPr>
        <w:tab/>
        <w:t>А.А. Александров</w:t>
      </w:r>
    </w:p>
    <w:p w14:paraId="53BFB0AF" w14:textId="518E0E32" w:rsidR="00C41612" w:rsidRDefault="00C41612"/>
    <w:p w14:paraId="51C37D5D" w14:textId="53AD3386" w:rsidR="000D4CA0" w:rsidRDefault="000D4CA0"/>
    <w:p w14:paraId="369E743F" w14:textId="77DE632F" w:rsidR="000D4CA0" w:rsidRDefault="000D4CA0"/>
    <w:p w14:paraId="298FFB29" w14:textId="13A31BC1" w:rsidR="000D4CA0" w:rsidRDefault="000D4CA0"/>
    <w:p w14:paraId="736C7601" w14:textId="22F7FBBA" w:rsidR="000D4CA0" w:rsidRDefault="000D4CA0"/>
    <w:p w14:paraId="1E80CFAF" w14:textId="4EAC407E" w:rsidR="000D4CA0" w:rsidRDefault="000D4CA0"/>
    <w:p w14:paraId="243A52D4" w14:textId="77777777" w:rsidR="000D4CA0" w:rsidRPr="00567D69" w:rsidRDefault="000D4CA0" w:rsidP="000D4CA0">
      <w:pPr>
        <w:autoSpaceDE w:val="0"/>
        <w:autoSpaceDN w:val="0"/>
        <w:adjustRightInd w:val="0"/>
        <w:ind w:left="6372"/>
        <w:jc w:val="both"/>
        <w:rPr>
          <w:sz w:val="20"/>
          <w:szCs w:val="20"/>
        </w:rPr>
      </w:pPr>
      <w:r w:rsidRPr="00567D69">
        <w:rPr>
          <w:sz w:val="20"/>
          <w:szCs w:val="20"/>
        </w:rPr>
        <w:t xml:space="preserve">Приложение к соглашению об оказании юридической помощи № 1 от «______»_______________202___года </w:t>
      </w:r>
    </w:p>
    <w:p w14:paraId="6C88669B" w14:textId="77777777" w:rsidR="000D4CA0" w:rsidRPr="00E610DB" w:rsidRDefault="000D4CA0" w:rsidP="000D4CA0">
      <w:pPr>
        <w:autoSpaceDE w:val="0"/>
        <w:autoSpaceDN w:val="0"/>
        <w:adjustRightInd w:val="0"/>
        <w:jc w:val="center"/>
        <w:rPr>
          <w:sz w:val="20"/>
          <w:szCs w:val="20"/>
        </w:rPr>
      </w:pPr>
      <w:r w:rsidRPr="00E610DB">
        <w:rPr>
          <w:b/>
          <w:bCs/>
          <w:sz w:val="20"/>
          <w:szCs w:val="20"/>
        </w:rPr>
        <w:t>Акт № 1</w:t>
      </w:r>
    </w:p>
    <w:p w14:paraId="47D52F1C" w14:textId="77777777" w:rsidR="000D4CA0" w:rsidRPr="00E610DB" w:rsidRDefault="000D4CA0" w:rsidP="000D4CA0">
      <w:pPr>
        <w:autoSpaceDE w:val="0"/>
        <w:autoSpaceDN w:val="0"/>
        <w:adjustRightInd w:val="0"/>
        <w:jc w:val="center"/>
        <w:rPr>
          <w:sz w:val="20"/>
          <w:szCs w:val="20"/>
        </w:rPr>
      </w:pPr>
      <w:r w:rsidRPr="00E610DB">
        <w:rPr>
          <w:b/>
          <w:bCs/>
          <w:sz w:val="20"/>
          <w:szCs w:val="20"/>
        </w:rPr>
        <w:t>выполненных работ /оказанных услуг</w:t>
      </w:r>
    </w:p>
    <w:p w14:paraId="587D271A" w14:textId="4B3AF658" w:rsidR="000D4CA0" w:rsidRPr="00E610DB" w:rsidRDefault="000D4CA0" w:rsidP="000D4CA0">
      <w:pPr>
        <w:autoSpaceDE w:val="0"/>
        <w:autoSpaceDN w:val="0"/>
        <w:adjustRightInd w:val="0"/>
        <w:jc w:val="both"/>
        <w:rPr>
          <w:sz w:val="20"/>
          <w:szCs w:val="20"/>
        </w:rPr>
      </w:pPr>
      <w:r w:rsidRPr="00E610DB">
        <w:rPr>
          <w:sz w:val="20"/>
          <w:szCs w:val="20"/>
        </w:rPr>
        <w:t>г. Севастополь</w:t>
      </w:r>
      <w:r w:rsidRPr="00E610DB">
        <w:rPr>
          <w:sz w:val="20"/>
          <w:szCs w:val="20"/>
        </w:rPr>
        <w:tab/>
      </w:r>
      <w:r w:rsidRPr="00E610DB">
        <w:rPr>
          <w:sz w:val="20"/>
          <w:szCs w:val="20"/>
        </w:rPr>
        <w:tab/>
      </w:r>
      <w:r w:rsidRPr="00E610DB">
        <w:rPr>
          <w:sz w:val="20"/>
          <w:szCs w:val="20"/>
        </w:rPr>
        <w:tab/>
      </w:r>
      <w:r w:rsidRPr="00E610DB">
        <w:rPr>
          <w:sz w:val="20"/>
          <w:szCs w:val="20"/>
        </w:rPr>
        <w:tab/>
      </w:r>
      <w:r w:rsidRPr="00E610DB">
        <w:rPr>
          <w:sz w:val="20"/>
          <w:szCs w:val="20"/>
        </w:rPr>
        <w:tab/>
      </w:r>
      <w:r w:rsidRPr="00E610DB">
        <w:rPr>
          <w:sz w:val="20"/>
          <w:szCs w:val="20"/>
        </w:rPr>
        <w:tab/>
      </w:r>
      <w:r w:rsidRPr="00E610DB">
        <w:rPr>
          <w:sz w:val="20"/>
          <w:szCs w:val="20"/>
        </w:rPr>
        <w:tab/>
      </w:r>
      <w:r w:rsidRPr="00E610DB">
        <w:rPr>
          <w:sz w:val="20"/>
          <w:szCs w:val="20"/>
        </w:rPr>
        <w:tab/>
      </w:r>
      <w:r w:rsidRPr="00E610DB">
        <w:rPr>
          <w:sz w:val="20"/>
          <w:szCs w:val="20"/>
        </w:rPr>
        <w:tab/>
        <w:t xml:space="preserve">      «___»________ 202_ г.</w:t>
      </w:r>
    </w:p>
    <w:p w14:paraId="5451F9CB" w14:textId="77777777" w:rsidR="000D4CA0" w:rsidRPr="00E610DB" w:rsidRDefault="000D4CA0" w:rsidP="000D4CA0">
      <w:pPr>
        <w:autoSpaceDE w:val="0"/>
        <w:autoSpaceDN w:val="0"/>
        <w:adjustRightInd w:val="0"/>
        <w:jc w:val="both"/>
        <w:rPr>
          <w:sz w:val="20"/>
          <w:szCs w:val="20"/>
        </w:rPr>
      </w:pPr>
    </w:p>
    <w:p w14:paraId="67E8C96B" w14:textId="4FFC2ECA" w:rsidR="000D4CA0" w:rsidRPr="00E610DB" w:rsidRDefault="000D4CA0" w:rsidP="000D4CA0">
      <w:pPr>
        <w:autoSpaceDE w:val="0"/>
        <w:autoSpaceDN w:val="0"/>
        <w:adjustRightInd w:val="0"/>
        <w:ind w:firstLine="539"/>
        <w:jc w:val="both"/>
        <w:rPr>
          <w:sz w:val="20"/>
          <w:szCs w:val="20"/>
        </w:rPr>
      </w:pPr>
      <w:r w:rsidRPr="00E610DB">
        <w:rPr>
          <w:b/>
          <w:sz w:val="20"/>
          <w:szCs w:val="20"/>
        </w:rPr>
        <w:t>Адвокат Иванов Иван Иванович</w:t>
      </w:r>
      <w:r w:rsidRPr="00E610DB">
        <w:rPr>
          <w:sz w:val="20"/>
          <w:szCs w:val="20"/>
        </w:rPr>
        <w:t>,</w:t>
      </w:r>
      <w:r w:rsidR="00B41A49">
        <w:rPr>
          <w:sz w:val="20"/>
          <w:szCs w:val="20"/>
        </w:rPr>
        <w:t xml:space="preserve"> осуществляющий адвокатскую деятельность в адвокатском кабинете «Адвокатский кабинет г. Севастополя Иванов И.И.»</w:t>
      </w:r>
      <w:r w:rsidRPr="00E610DB">
        <w:rPr>
          <w:sz w:val="20"/>
          <w:szCs w:val="20"/>
        </w:rPr>
        <w:t>, имеющ</w:t>
      </w:r>
      <w:r w:rsidR="00B41A49">
        <w:rPr>
          <w:sz w:val="20"/>
          <w:szCs w:val="20"/>
        </w:rPr>
        <w:t>ий</w:t>
      </w:r>
      <w:r w:rsidRPr="00E610DB">
        <w:rPr>
          <w:sz w:val="20"/>
          <w:szCs w:val="20"/>
        </w:rPr>
        <w:t xml:space="preserve"> регистрационный номер 91/__ в реестре адвокатов города Севастополя, удостоверение адвоката №____, выданное Главным управлением Минюста России по Республике Крым, действующий на основании Федерального закона «Об адвокатской деятельности и адвокату</w:t>
      </w:r>
      <w:r>
        <w:rPr>
          <w:sz w:val="20"/>
          <w:szCs w:val="20"/>
        </w:rPr>
        <w:t>ре в Российской Федерации» №63-</w:t>
      </w:r>
      <w:r w:rsidRPr="00E610DB">
        <w:rPr>
          <w:sz w:val="20"/>
          <w:szCs w:val="20"/>
        </w:rPr>
        <w:t>ФЗ от 31.05.2002,  именуемый в дальнейшем «</w:t>
      </w:r>
      <w:r w:rsidRPr="00E610DB">
        <w:rPr>
          <w:b/>
          <w:sz w:val="20"/>
          <w:szCs w:val="20"/>
        </w:rPr>
        <w:t>Адвокат</w:t>
      </w:r>
      <w:r w:rsidRPr="00E610DB">
        <w:rPr>
          <w:sz w:val="20"/>
          <w:szCs w:val="20"/>
        </w:rPr>
        <w:t>», и</w:t>
      </w:r>
    </w:p>
    <w:p w14:paraId="6884048E" w14:textId="77777777" w:rsidR="000D4CA0" w:rsidRPr="00E610DB" w:rsidRDefault="000D4CA0" w:rsidP="000D4CA0">
      <w:pPr>
        <w:autoSpaceDE w:val="0"/>
        <w:autoSpaceDN w:val="0"/>
        <w:adjustRightInd w:val="0"/>
        <w:ind w:firstLine="539"/>
        <w:jc w:val="both"/>
        <w:rPr>
          <w:sz w:val="20"/>
          <w:szCs w:val="20"/>
        </w:rPr>
      </w:pPr>
      <w:r w:rsidRPr="00E610DB">
        <w:rPr>
          <w:b/>
          <w:sz w:val="20"/>
          <w:szCs w:val="20"/>
        </w:rPr>
        <w:t>Александров Александр Александрович</w:t>
      </w:r>
      <w:r w:rsidRPr="00E610DB">
        <w:rPr>
          <w:sz w:val="20"/>
          <w:szCs w:val="20"/>
        </w:rPr>
        <w:t xml:space="preserve">, ИНН 111111111111, именуемый в дальнейшем «Доверитель», </w:t>
      </w:r>
    </w:p>
    <w:p w14:paraId="2BAFB100" w14:textId="189BE27D" w:rsidR="000D4CA0" w:rsidRPr="00E610DB" w:rsidRDefault="000D4CA0" w:rsidP="000D4CA0">
      <w:pPr>
        <w:autoSpaceDE w:val="0"/>
        <w:autoSpaceDN w:val="0"/>
        <w:adjustRightInd w:val="0"/>
        <w:ind w:firstLine="539"/>
        <w:jc w:val="both"/>
        <w:rPr>
          <w:sz w:val="20"/>
          <w:szCs w:val="20"/>
        </w:rPr>
      </w:pPr>
      <w:r w:rsidRPr="00E610DB">
        <w:rPr>
          <w:sz w:val="20"/>
          <w:szCs w:val="20"/>
        </w:rPr>
        <w:t xml:space="preserve">составили настоящий Акт о том, что квалифицированная юридическая помощь по Соглашению об оказании юридической помощи №1 от «______»______________202__ года, согласно пункту 1 настоящего акта выполнены полностью и с надлежащим качеством. </w:t>
      </w:r>
    </w:p>
    <w:p w14:paraId="0E2618AE" w14:textId="77777777" w:rsidR="000D4CA0" w:rsidRPr="00E610DB" w:rsidRDefault="000D4CA0" w:rsidP="000D4CA0">
      <w:pPr>
        <w:autoSpaceDE w:val="0"/>
        <w:autoSpaceDN w:val="0"/>
        <w:adjustRightInd w:val="0"/>
        <w:jc w:val="both"/>
        <w:rPr>
          <w:sz w:val="20"/>
          <w:szCs w:val="20"/>
        </w:rPr>
      </w:pPr>
      <w:r w:rsidRPr="00E610DB">
        <w:rPr>
          <w:sz w:val="20"/>
          <w:szCs w:val="20"/>
        </w:rPr>
        <w:t>1.</w:t>
      </w:r>
      <w:r w:rsidRPr="00E610DB">
        <w:rPr>
          <w:sz w:val="20"/>
          <w:szCs w:val="20"/>
        </w:rPr>
        <w:tab/>
        <w:t>Стоимость оказанных услуг определена в соответствии со ставками вознаграждений за отдельные виды юридической помощи, оказываемые по соглашениям адвокатами г. Севастополя, утвержденных решением Совета Адвокатской палаты города Севастополя от 14.08.2020 (протокол № 55/в/2020):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8060"/>
        <w:gridCol w:w="1201"/>
      </w:tblGrid>
      <w:tr w:rsidR="000D4CA0" w:rsidRPr="001F7EF4" w14:paraId="307CA60D" w14:textId="77777777" w:rsidTr="00D96A8A">
        <w:tc>
          <w:tcPr>
            <w:tcW w:w="675" w:type="dxa"/>
            <w:shd w:val="clear" w:color="auto" w:fill="auto"/>
            <w:vAlign w:val="center"/>
          </w:tcPr>
          <w:p w14:paraId="668D9038" w14:textId="77777777" w:rsidR="000D4CA0" w:rsidRPr="001F7EF4" w:rsidRDefault="000D4CA0" w:rsidP="00D96A8A">
            <w:pPr>
              <w:autoSpaceDE w:val="0"/>
              <w:autoSpaceDN w:val="0"/>
              <w:adjustRightInd w:val="0"/>
              <w:jc w:val="center"/>
              <w:rPr>
                <w:b/>
                <w:sz w:val="20"/>
                <w:szCs w:val="20"/>
              </w:rPr>
            </w:pPr>
            <w:r w:rsidRPr="001F7EF4">
              <w:rPr>
                <w:b/>
                <w:sz w:val="20"/>
                <w:szCs w:val="20"/>
              </w:rPr>
              <w:t>№</w:t>
            </w:r>
          </w:p>
          <w:p w14:paraId="5FE29958" w14:textId="77777777" w:rsidR="000D4CA0" w:rsidRPr="001F7EF4" w:rsidRDefault="000D4CA0" w:rsidP="00D96A8A">
            <w:pPr>
              <w:autoSpaceDE w:val="0"/>
              <w:autoSpaceDN w:val="0"/>
              <w:adjustRightInd w:val="0"/>
              <w:jc w:val="center"/>
              <w:rPr>
                <w:b/>
                <w:sz w:val="20"/>
                <w:szCs w:val="20"/>
              </w:rPr>
            </w:pPr>
            <w:r w:rsidRPr="001F7EF4">
              <w:rPr>
                <w:b/>
                <w:sz w:val="20"/>
                <w:szCs w:val="20"/>
              </w:rPr>
              <w:t>п/п</w:t>
            </w:r>
          </w:p>
        </w:tc>
        <w:tc>
          <w:tcPr>
            <w:tcW w:w="9072" w:type="dxa"/>
            <w:shd w:val="clear" w:color="auto" w:fill="auto"/>
            <w:vAlign w:val="center"/>
          </w:tcPr>
          <w:p w14:paraId="1321BF7B" w14:textId="77777777" w:rsidR="000D4CA0" w:rsidRPr="001F7EF4" w:rsidRDefault="000D4CA0" w:rsidP="00D96A8A">
            <w:pPr>
              <w:autoSpaceDE w:val="0"/>
              <w:autoSpaceDN w:val="0"/>
              <w:adjustRightInd w:val="0"/>
              <w:jc w:val="center"/>
              <w:rPr>
                <w:b/>
                <w:sz w:val="20"/>
                <w:szCs w:val="20"/>
              </w:rPr>
            </w:pPr>
            <w:r w:rsidRPr="001F7EF4">
              <w:rPr>
                <w:b/>
                <w:sz w:val="20"/>
                <w:szCs w:val="20"/>
              </w:rPr>
              <w:t>Содержание услуги</w:t>
            </w:r>
          </w:p>
          <w:p w14:paraId="10BB847D" w14:textId="77777777" w:rsidR="000D4CA0" w:rsidRPr="001F7EF4" w:rsidRDefault="000D4CA0" w:rsidP="00D96A8A">
            <w:pPr>
              <w:autoSpaceDE w:val="0"/>
              <w:autoSpaceDN w:val="0"/>
              <w:adjustRightInd w:val="0"/>
              <w:jc w:val="center"/>
              <w:rPr>
                <w:b/>
                <w:sz w:val="20"/>
                <w:szCs w:val="20"/>
              </w:rPr>
            </w:pPr>
            <w:r w:rsidRPr="001F7EF4">
              <w:rPr>
                <w:b/>
                <w:sz w:val="20"/>
                <w:szCs w:val="20"/>
              </w:rPr>
              <w:t>(вид квалифицированной юридической помощи)</w:t>
            </w:r>
          </w:p>
        </w:tc>
        <w:tc>
          <w:tcPr>
            <w:tcW w:w="1241" w:type="dxa"/>
            <w:shd w:val="clear" w:color="auto" w:fill="auto"/>
            <w:vAlign w:val="center"/>
          </w:tcPr>
          <w:p w14:paraId="04D668BC" w14:textId="77777777" w:rsidR="000D4CA0" w:rsidRPr="001F7EF4" w:rsidRDefault="000D4CA0" w:rsidP="00D96A8A">
            <w:pPr>
              <w:autoSpaceDE w:val="0"/>
              <w:autoSpaceDN w:val="0"/>
              <w:adjustRightInd w:val="0"/>
              <w:jc w:val="center"/>
              <w:rPr>
                <w:b/>
                <w:sz w:val="20"/>
                <w:szCs w:val="20"/>
              </w:rPr>
            </w:pPr>
            <w:r w:rsidRPr="001F7EF4">
              <w:rPr>
                <w:b/>
                <w:sz w:val="20"/>
                <w:szCs w:val="20"/>
              </w:rPr>
              <w:t>Сумма (руб.)</w:t>
            </w:r>
          </w:p>
        </w:tc>
      </w:tr>
      <w:tr w:rsidR="000D4CA0" w:rsidRPr="001F7EF4" w14:paraId="30E697DC" w14:textId="77777777" w:rsidTr="00D96A8A">
        <w:tc>
          <w:tcPr>
            <w:tcW w:w="675" w:type="dxa"/>
            <w:shd w:val="clear" w:color="auto" w:fill="auto"/>
          </w:tcPr>
          <w:p w14:paraId="38FB0B94" w14:textId="77777777" w:rsidR="000D4CA0" w:rsidRPr="001F7EF4" w:rsidRDefault="000D4CA0" w:rsidP="00D96A8A">
            <w:pPr>
              <w:autoSpaceDE w:val="0"/>
              <w:autoSpaceDN w:val="0"/>
              <w:adjustRightInd w:val="0"/>
              <w:jc w:val="center"/>
              <w:rPr>
                <w:sz w:val="20"/>
                <w:szCs w:val="20"/>
              </w:rPr>
            </w:pPr>
            <w:r w:rsidRPr="001F7EF4">
              <w:rPr>
                <w:sz w:val="20"/>
                <w:szCs w:val="20"/>
              </w:rPr>
              <w:t>1</w:t>
            </w:r>
          </w:p>
        </w:tc>
        <w:tc>
          <w:tcPr>
            <w:tcW w:w="9072" w:type="dxa"/>
            <w:shd w:val="clear" w:color="auto" w:fill="auto"/>
          </w:tcPr>
          <w:p w14:paraId="11F7F1DA" w14:textId="77777777" w:rsidR="000D4CA0" w:rsidRPr="001F7EF4" w:rsidRDefault="000D4CA0" w:rsidP="00D96A8A">
            <w:pPr>
              <w:autoSpaceDE w:val="0"/>
              <w:autoSpaceDN w:val="0"/>
              <w:adjustRightInd w:val="0"/>
              <w:jc w:val="both"/>
              <w:rPr>
                <w:sz w:val="20"/>
                <w:szCs w:val="20"/>
              </w:rPr>
            </w:pPr>
            <w:r w:rsidRPr="001F7EF4">
              <w:rPr>
                <w:sz w:val="20"/>
                <w:szCs w:val="20"/>
              </w:rPr>
              <w:t>Составление искового заявления о взыскании денежной суммы в размере 600 000 руб. по договору займа от 01.01.2021 года с Петрова Петра Петровича в пользу Александрова Александра Александровича</w:t>
            </w:r>
          </w:p>
        </w:tc>
        <w:tc>
          <w:tcPr>
            <w:tcW w:w="1241" w:type="dxa"/>
            <w:shd w:val="clear" w:color="auto" w:fill="auto"/>
          </w:tcPr>
          <w:p w14:paraId="7005FDCD" w14:textId="77777777" w:rsidR="000D4CA0" w:rsidRPr="001F7EF4" w:rsidRDefault="000D4CA0" w:rsidP="00D96A8A">
            <w:pPr>
              <w:autoSpaceDE w:val="0"/>
              <w:autoSpaceDN w:val="0"/>
              <w:adjustRightInd w:val="0"/>
              <w:jc w:val="right"/>
              <w:rPr>
                <w:sz w:val="20"/>
                <w:szCs w:val="20"/>
              </w:rPr>
            </w:pPr>
            <w:r w:rsidRPr="001F7EF4">
              <w:rPr>
                <w:sz w:val="20"/>
                <w:szCs w:val="20"/>
              </w:rPr>
              <w:t>10000,00</w:t>
            </w:r>
          </w:p>
        </w:tc>
      </w:tr>
      <w:tr w:rsidR="000D4CA0" w:rsidRPr="001F7EF4" w14:paraId="377CB299" w14:textId="77777777" w:rsidTr="00D96A8A">
        <w:tc>
          <w:tcPr>
            <w:tcW w:w="675" w:type="dxa"/>
            <w:shd w:val="clear" w:color="auto" w:fill="auto"/>
          </w:tcPr>
          <w:p w14:paraId="195CAC77" w14:textId="77777777" w:rsidR="000D4CA0" w:rsidRPr="001F7EF4" w:rsidRDefault="000D4CA0" w:rsidP="00D96A8A">
            <w:pPr>
              <w:autoSpaceDE w:val="0"/>
              <w:autoSpaceDN w:val="0"/>
              <w:adjustRightInd w:val="0"/>
              <w:jc w:val="center"/>
              <w:rPr>
                <w:sz w:val="20"/>
                <w:szCs w:val="20"/>
              </w:rPr>
            </w:pPr>
            <w:r w:rsidRPr="001F7EF4">
              <w:rPr>
                <w:sz w:val="20"/>
                <w:szCs w:val="20"/>
              </w:rPr>
              <w:t>2.</w:t>
            </w:r>
          </w:p>
        </w:tc>
        <w:tc>
          <w:tcPr>
            <w:tcW w:w="9072" w:type="dxa"/>
            <w:shd w:val="clear" w:color="auto" w:fill="auto"/>
          </w:tcPr>
          <w:p w14:paraId="13510708" w14:textId="77777777" w:rsidR="000D4CA0" w:rsidRPr="001F7EF4" w:rsidRDefault="000D4CA0" w:rsidP="00D96A8A">
            <w:pPr>
              <w:autoSpaceDE w:val="0"/>
              <w:autoSpaceDN w:val="0"/>
              <w:adjustRightInd w:val="0"/>
              <w:jc w:val="both"/>
              <w:rPr>
                <w:sz w:val="20"/>
                <w:szCs w:val="20"/>
              </w:rPr>
            </w:pPr>
            <w:r w:rsidRPr="001F7EF4">
              <w:rPr>
                <w:sz w:val="20"/>
                <w:szCs w:val="20"/>
              </w:rPr>
              <w:t>Представление интересов Александрова А.А. в Ленинском районном суде города Севастополя «___»________202_ г. в «___» часов «___» минут по гражданскому делу № 2-111/2022 по иску Александрова А.А. к Петрову П.П. о взыскании денежной суммы в размере 600 000 руб. по договору займа от 01.01.2021 года.</w:t>
            </w:r>
          </w:p>
        </w:tc>
        <w:tc>
          <w:tcPr>
            <w:tcW w:w="1241" w:type="dxa"/>
            <w:shd w:val="clear" w:color="auto" w:fill="auto"/>
          </w:tcPr>
          <w:p w14:paraId="2687816B" w14:textId="77777777" w:rsidR="000D4CA0" w:rsidRPr="001F7EF4" w:rsidRDefault="000D4CA0" w:rsidP="00D96A8A">
            <w:pPr>
              <w:autoSpaceDE w:val="0"/>
              <w:autoSpaceDN w:val="0"/>
              <w:adjustRightInd w:val="0"/>
              <w:jc w:val="right"/>
              <w:rPr>
                <w:sz w:val="20"/>
                <w:szCs w:val="20"/>
              </w:rPr>
            </w:pPr>
            <w:r w:rsidRPr="001F7EF4">
              <w:rPr>
                <w:sz w:val="20"/>
                <w:szCs w:val="20"/>
              </w:rPr>
              <w:t>10000,00</w:t>
            </w:r>
          </w:p>
        </w:tc>
      </w:tr>
      <w:tr w:rsidR="000D4CA0" w:rsidRPr="001F7EF4" w14:paraId="781BD2B5" w14:textId="77777777" w:rsidTr="00D96A8A">
        <w:tc>
          <w:tcPr>
            <w:tcW w:w="675" w:type="dxa"/>
            <w:shd w:val="clear" w:color="auto" w:fill="auto"/>
          </w:tcPr>
          <w:p w14:paraId="45DC716C" w14:textId="77777777" w:rsidR="000D4CA0" w:rsidRPr="001F7EF4" w:rsidRDefault="000D4CA0" w:rsidP="00D96A8A">
            <w:pPr>
              <w:autoSpaceDE w:val="0"/>
              <w:autoSpaceDN w:val="0"/>
              <w:adjustRightInd w:val="0"/>
              <w:jc w:val="center"/>
              <w:rPr>
                <w:sz w:val="20"/>
                <w:szCs w:val="20"/>
              </w:rPr>
            </w:pPr>
            <w:r w:rsidRPr="001F7EF4">
              <w:rPr>
                <w:sz w:val="20"/>
                <w:szCs w:val="20"/>
              </w:rPr>
              <w:t>3.</w:t>
            </w:r>
          </w:p>
        </w:tc>
        <w:tc>
          <w:tcPr>
            <w:tcW w:w="9072" w:type="dxa"/>
            <w:shd w:val="clear" w:color="auto" w:fill="auto"/>
          </w:tcPr>
          <w:p w14:paraId="34F80DE8" w14:textId="77777777" w:rsidR="000D4CA0" w:rsidRPr="001F7EF4" w:rsidRDefault="000D4CA0" w:rsidP="00D96A8A">
            <w:pPr>
              <w:autoSpaceDE w:val="0"/>
              <w:autoSpaceDN w:val="0"/>
              <w:adjustRightInd w:val="0"/>
              <w:jc w:val="both"/>
              <w:rPr>
                <w:sz w:val="20"/>
                <w:szCs w:val="20"/>
              </w:rPr>
            </w:pPr>
            <w:r w:rsidRPr="001F7EF4">
              <w:rPr>
                <w:sz w:val="20"/>
                <w:szCs w:val="20"/>
              </w:rPr>
              <w:t>Составление и подача «____» __________ 202___ г. в Ленинский районный суд города Севастополя ходатайства о проведении почерковедческой экспертизы по гражданскому делу № 2-111/2022 по иску Александрова А.А. к Петрову П.П. о взыскании денежной суммы в размере 600 000 руб. по договору займа от 01.01.2021 года</w:t>
            </w:r>
          </w:p>
        </w:tc>
        <w:tc>
          <w:tcPr>
            <w:tcW w:w="1241" w:type="dxa"/>
            <w:shd w:val="clear" w:color="auto" w:fill="auto"/>
          </w:tcPr>
          <w:p w14:paraId="2B3A56AC" w14:textId="77777777" w:rsidR="000D4CA0" w:rsidRPr="001F7EF4" w:rsidRDefault="000D4CA0" w:rsidP="00D96A8A">
            <w:pPr>
              <w:autoSpaceDE w:val="0"/>
              <w:autoSpaceDN w:val="0"/>
              <w:adjustRightInd w:val="0"/>
              <w:jc w:val="right"/>
              <w:rPr>
                <w:sz w:val="20"/>
                <w:szCs w:val="20"/>
              </w:rPr>
            </w:pPr>
            <w:r w:rsidRPr="001F7EF4">
              <w:rPr>
                <w:sz w:val="20"/>
                <w:szCs w:val="20"/>
              </w:rPr>
              <w:t>7000,00</w:t>
            </w:r>
          </w:p>
        </w:tc>
      </w:tr>
      <w:tr w:rsidR="000D4CA0" w:rsidRPr="001F7EF4" w14:paraId="17A0BBAA" w14:textId="77777777" w:rsidTr="00D96A8A">
        <w:tc>
          <w:tcPr>
            <w:tcW w:w="9747" w:type="dxa"/>
            <w:gridSpan w:val="2"/>
            <w:shd w:val="clear" w:color="auto" w:fill="auto"/>
          </w:tcPr>
          <w:p w14:paraId="5E6F5BDE" w14:textId="77777777" w:rsidR="000D4CA0" w:rsidRPr="001F7EF4" w:rsidRDefault="000D4CA0" w:rsidP="00D96A8A">
            <w:pPr>
              <w:autoSpaceDE w:val="0"/>
              <w:autoSpaceDN w:val="0"/>
              <w:adjustRightInd w:val="0"/>
              <w:jc w:val="both"/>
              <w:rPr>
                <w:b/>
                <w:sz w:val="20"/>
                <w:szCs w:val="20"/>
              </w:rPr>
            </w:pPr>
            <w:r w:rsidRPr="001F7EF4">
              <w:rPr>
                <w:b/>
                <w:sz w:val="20"/>
                <w:szCs w:val="20"/>
              </w:rPr>
              <w:t>ИТОГО:</w:t>
            </w:r>
          </w:p>
        </w:tc>
        <w:tc>
          <w:tcPr>
            <w:tcW w:w="1241" w:type="dxa"/>
            <w:shd w:val="clear" w:color="auto" w:fill="auto"/>
          </w:tcPr>
          <w:p w14:paraId="71244610" w14:textId="77777777" w:rsidR="000D4CA0" w:rsidRPr="001F7EF4" w:rsidRDefault="000D4CA0" w:rsidP="00D96A8A">
            <w:pPr>
              <w:autoSpaceDE w:val="0"/>
              <w:autoSpaceDN w:val="0"/>
              <w:adjustRightInd w:val="0"/>
              <w:jc w:val="right"/>
              <w:rPr>
                <w:b/>
                <w:sz w:val="20"/>
                <w:szCs w:val="20"/>
              </w:rPr>
            </w:pPr>
            <w:r w:rsidRPr="001F7EF4">
              <w:rPr>
                <w:b/>
                <w:sz w:val="20"/>
                <w:szCs w:val="20"/>
              </w:rPr>
              <w:t>27000,00</w:t>
            </w:r>
          </w:p>
        </w:tc>
      </w:tr>
    </w:tbl>
    <w:p w14:paraId="0C4C394F" w14:textId="77777777" w:rsidR="000D4CA0" w:rsidRDefault="000D4CA0" w:rsidP="000D4CA0">
      <w:pPr>
        <w:autoSpaceDE w:val="0"/>
        <w:autoSpaceDN w:val="0"/>
        <w:adjustRightInd w:val="0"/>
        <w:jc w:val="both"/>
        <w:rPr>
          <w:sz w:val="20"/>
          <w:szCs w:val="20"/>
        </w:rPr>
      </w:pPr>
    </w:p>
    <w:p w14:paraId="633F494A" w14:textId="77777777" w:rsidR="000D4CA0" w:rsidRPr="00E610DB" w:rsidRDefault="000D4CA0" w:rsidP="000D4CA0">
      <w:pPr>
        <w:autoSpaceDE w:val="0"/>
        <w:autoSpaceDN w:val="0"/>
        <w:adjustRightInd w:val="0"/>
        <w:jc w:val="both"/>
        <w:rPr>
          <w:sz w:val="20"/>
          <w:szCs w:val="20"/>
        </w:rPr>
      </w:pPr>
      <w:r w:rsidRPr="00E610DB">
        <w:rPr>
          <w:sz w:val="20"/>
          <w:szCs w:val="20"/>
        </w:rPr>
        <w:t>2.</w:t>
      </w:r>
      <w:r w:rsidRPr="00E610DB">
        <w:rPr>
          <w:sz w:val="20"/>
          <w:szCs w:val="20"/>
        </w:rPr>
        <w:tab/>
        <w:t>Помимо вышеуказанного вознаграждения подлежат компенсации Адвокату следующие дополнительные расходы, связанные с выполнением поручения: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82"/>
        <w:gridCol w:w="4419"/>
        <w:gridCol w:w="1167"/>
      </w:tblGrid>
      <w:tr w:rsidR="000D4CA0" w:rsidRPr="001F7EF4" w14:paraId="56A7187E" w14:textId="77777777" w:rsidTr="00D96A8A">
        <w:tc>
          <w:tcPr>
            <w:tcW w:w="658" w:type="dxa"/>
            <w:shd w:val="clear" w:color="auto" w:fill="auto"/>
            <w:vAlign w:val="center"/>
          </w:tcPr>
          <w:p w14:paraId="0DEB8190" w14:textId="77777777" w:rsidR="000D4CA0" w:rsidRPr="001F7EF4" w:rsidRDefault="000D4CA0" w:rsidP="00D96A8A">
            <w:pPr>
              <w:autoSpaceDE w:val="0"/>
              <w:autoSpaceDN w:val="0"/>
              <w:adjustRightInd w:val="0"/>
              <w:jc w:val="center"/>
              <w:rPr>
                <w:b/>
                <w:sz w:val="20"/>
                <w:szCs w:val="20"/>
              </w:rPr>
            </w:pPr>
            <w:r w:rsidRPr="001F7EF4">
              <w:rPr>
                <w:b/>
                <w:sz w:val="20"/>
                <w:szCs w:val="20"/>
              </w:rPr>
              <w:t>№</w:t>
            </w:r>
          </w:p>
          <w:p w14:paraId="1ED63773" w14:textId="77777777" w:rsidR="000D4CA0" w:rsidRPr="001F7EF4" w:rsidRDefault="000D4CA0" w:rsidP="00D96A8A">
            <w:pPr>
              <w:autoSpaceDE w:val="0"/>
              <w:autoSpaceDN w:val="0"/>
              <w:adjustRightInd w:val="0"/>
              <w:jc w:val="center"/>
              <w:rPr>
                <w:b/>
                <w:sz w:val="20"/>
                <w:szCs w:val="20"/>
              </w:rPr>
            </w:pPr>
            <w:r w:rsidRPr="001F7EF4">
              <w:rPr>
                <w:b/>
                <w:sz w:val="20"/>
                <w:szCs w:val="20"/>
              </w:rPr>
              <w:t>п/п</w:t>
            </w:r>
          </w:p>
        </w:tc>
        <w:tc>
          <w:tcPr>
            <w:tcW w:w="3885" w:type="dxa"/>
            <w:shd w:val="clear" w:color="auto" w:fill="auto"/>
            <w:vAlign w:val="center"/>
          </w:tcPr>
          <w:p w14:paraId="1B19EADB" w14:textId="77777777" w:rsidR="000D4CA0" w:rsidRPr="001F7EF4" w:rsidRDefault="000D4CA0" w:rsidP="00D96A8A">
            <w:pPr>
              <w:autoSpaceDE w:val="0"/>
              <w:autoSpaceDN w:val="0"/>
              <w:adjustRightInd w:val="0"/>
              <w:jc w:val="center"/>
              <w:rPr>
                <w:b/>
                <w:sz w:val="20"/>
                <w:szCs w:val="20"/>
              </w:rPr>
            </w:pPr>
            <w:r w:rsidRPr="001F7EF4">
              <w:rPr>
                <w:b/>
                <w:sz w:val="20"/>
                <w:szCs w:val="20"/>
              </w:rPr>
              <w:t>Наименование дополнительных расходов</w:t>
            </w:r>
          </w:p>
        </w:tc>
        <w:tc>
          <w:tcPr>
            <w:tcW w:w="4676" w:type="dxa"/>
            <w:shd w:val="clear" w:color="auto" w:fill="auto"/>
            <w:vAlign w:val="center"/>
          </w:tcPr>
          <w:p w14:paraId="4C539040" w14:textId="77777777" w:rsidR="000D4CA0" w:rsidRPr="001F7EF4" w:rsidRDefault="000D4CA0" w:rsidP="00D96A8A">
            <w:pPr>
              <w:autoSpaceDE w:val="0"/>
              <w:autoSpaceDN w:val="0"/>
              <w:adjustRightInd w:val="0"/>
              <w:jc w:val="center"/>
              <w:rPr>
                <w:b/>
                <w:sz w:val="20"/>
                <w:szCs w:val="20"/>
              </w:rPr>
            </w:pPr>
            <w:r w:rsidRPr="001F7EF4">
              <w:rPr>
                <w:b/>
                <w:sz w:val="20"/>
                <w:szCs w:val="20"/>
              </w:rPr>
              <w:t>Документы, подтверждающие несение дополнительных расходов</w:t>
            </w:r>
          </w:p>
        </w:tc>
        <w:tc>
          <w:tcPr>
            <w:tcW w:w="1202" w:type="dxa"/>
            <w:shd w:val="clear" w:color="auto" w:fill="auto"/>
            <w:vAlign w:val="center"/>
          </w:tcPr>
          <w:p w14:paraId="3CD1C609" w14:textId="77777777" w:rsidR="000D4CA0" w:rsidRPr="001F7EF4" w:rsidRDefault="000D4CA0" w:rsidP="00D96A8A">
            <w:pPr>
              <w:autoSpaceDE w:val="0"/>
              <w:autoSpaceDN w:val="0"/>
              <w:adjustRightInd w:val="0"/>
              <w:jc w:val="center"/>
              <w:rPr>
                <w:b/>
                <w:sz w:val="20"/>
                <w:szCs w:val="20"/>
              </w:rPr>
            </w:pPr>
            <w:r w:rsidRPr="001F7EF4">
              <w:rPr>
                <w:b/>
                <w:sz w:val="20"/>
                <w:szCs w:val="20"/>
              </w:rPr>
              <w:t>Сумма (руб.)</w:t>
            </w:r>
          </w:p>
        </w:tc>
      </w:tr>
      <w:tr w:rsidR="000D4CA0" w:rsidRPr="001F7EF4" w14:paraId="6980FD8E" w14:textId="77777777" w:rsidTr="00D96A8A">
        <w:tc>
          <w:tcPr>
            <w:tcW w:w="658" w:type="dxa"/>
            <w:shd w:val="clear" w:color="auto" w:fill="auto"/>
          </w:tcPr>
          <w:p w14:paraId="63636FB7" w14:textId="77777777" w:rsidR="000D4CA0" w:rsidRPr="001F7EF4" w:rsidRDefault="000D4CA0" w:rsidP="00D96A8A">
            <w:pPr>
              <w:autoSpaceDE w:val="0"/>
              <w:autoSpaceDN w:val="0"/>
              <w:adjustRightInd w:val="0"/>
              <w:jc w:val="center"/>
              <w:rPr>
                <w:sz w:val="20"/>
                <w:szCs w:val="20"/>
              </w:rPr>
            </w:pPr>
            <w:r w:rsidRPr="001F7EF4">
              <w:rPr>
                <w:sz w:val="20"/>
                <w:szCs w:val="20"/>
              </w:rPr>
              <w:t>1.</w:t>
            </w:r>
          </w:p>
        </w:tc>
        <w:tc>
          <w:tcPr>
            <w:tcW w:w="3885" w:type="dxa"/>
            <w:shd w:val="clear" w:color="auto" w:fill="auto"/>
          </w:tcPr>
          <w:p w14:paraId="78C1A66E" w14:textId="77777777" w:rsidR="000D4CA0" w:rsidRPr="001F7EF4" w:rsidRDefault="000D4CA0" w:rsidP="00D96A8A">
            <w:pPr>
              <w:autoSpaceDE w:val="0"/>
              <w:autoSpaceDN w:val="0"/>
              <w:adjustRightInd w:val="0"/>
              <w:jc w:val="both"/>
              <w:rPr>
                <w:sz w:val="20"/>
                <w:szCs w:val="20"/>
              </w:rPr>
            </w:pPr>
            <w:r w:rsidRPr="001F7EF4">
              <w:rPr>
                <w:sz w:val="20"/>
                <w:szCs w:val="20"/>
              </w:rPr>
              <w:t xml:space="preserve">Отправка заказной корреспонденции копии иска ответчику Петрову П.П. </w:t>
            </w:r>
          </w:p>
        </w:tc>
        <w:tc>
          <w:tcPr>
            <w:tcW w:w="4676" w:type="dxa"/>
            <w:shd w:val="clear" w:color="auto" w:fill="auto"/>
          </w:tcPr>
          <w:p w14:paraId="381AB9D4" w14:textId="49D2EE04" w:rsidR="000D4CA0" w:rsidRPr="001F7EF4" w:rsidRDefault="000D4CA0" w:rsidP="00D96A8A">
            <w:pPr>
              <w:autoSpaceDE w:val="0"/>
              <w:autoSpaceDN w:val="0"/>
              <w:adjustRightInd w:val="0"/>
              <w:jc w:val="both"/>
              <w:rPr>
                <w:sz w:val="20"/>
                <w:szCs w:val="20"/>
              </w:rPr>
            </w:pPr>
            <w:r w:rsidRPr="001F7EF4">
              <w:rPr>
                <w:sz w:val="20"/>
                <w:szCs w:val="20"/>
              </w:rPr>
              <w:t xml:space="preserve">Почтовая квитанция №111111 от </w:t>
            </w:r>
            <w:bookmarkStart w:id="1" w:name="_GoBack"/>
            <w:bookmarkEnd w:id="1"/>
            <w:r w:rsidRPr="001F7EF4">
              <w:rPr>
                <w:sz w:val="20"/>
                <w:szCs w:val="20"/>
              </w:rPr>
              <w:t>«___»_____202_г. (РПО _________________)</w:t>
            </w:r>
          </w:p>
        </w:tc>
        <w:tc>
          <w:tcPr>
            <w:tcW w:w="1202" w:type="dxa"/>
            <w:shd w:val="clear" w:color="auto" w:fill="auto"/>
          </w:tcPr>
          <w:p w14:paraId="7457DB32" w14:textId="77777777" w:rsidR="000D4CA0" w:rsidRPr="001F7EF4" w:rsidRDefault="000D4CA0" w:rsidP="00D96A8A">
            <w:pPr>
              <w:autoSpaceDE w:val="0"/>
              <w:autoSpaceDN w:val="0"/>
              <w:adjustRightInd w:val="0"/>
              <w:jc w:val="both"/>
              <w:rPr>
                <w:sz w:val="20"/>
                <w:szCs w:val="20"/>
              </w:rPr>
            </w:pPr>
            <w:r w:rsidRPr="001F7EF4">
              <w:rPr>
                <w:sz w:val="20"/>
                <w:szCs w:val="20"/>
              </w:rPr>
              <w:t>100,00</w:t>
            </w:r>
          </w:p>
        </w:tc>
      </w:tr>
      <w:tr w:rsidR="000D4CA0" w:rsidRPr="001F7EF4" w14:paraId="6CB7D3A6" w14:textId="77777777" w:rsidTr="00D96A8A">
        <w:tc>
          <w:tcPr>
            <w:tcW w:w="9219" w:type="dxa"/>
            <w:gridSpan w:val="3"/>
            <w:shd w:val="clear" w:color="auto" w:fill="auto"/>
          </w:tcPr>
          <w:p w14:paraId="148C1C1C" w14:textId="77777777" w:rsidR="000D4CA0" w:rsidRPr="001F7EF4" w:rsidRDefault="000D4CA0" w:rsidP="00D96A8A">
            <w:pPr>
              <w:autoSpaceDE w:val="0"/>
              <w:autoSpaceDN w:val="0"/>
              <w:adjustRightInd w:val="0"/>
              <w:jc w:val="both"/>
              <w:rPr>
                <w:sz w:val="20"/>
                <w:szCs w:val="20"/>
              </w:rPr>
            </w:pPr>
            <w:r w:rsidRPr="001F7EF4">
              <w:rPr>
                <w:b/>
                <w:sz w:val="20"/>
                <w:szCs w:val="20"/>
              </w:rPr>
              <w:t>ИТОГО:</w:t>
            </w:r>
          </w:p>
        </w:tc>
        <w:tc>
          <w:tcPr>
            <w:tcW w:w="1202" w:type="dxa"/>
            <w:shd w:val="clear" w:color="auto" w:fill="auto"/>
          </w:tcPr>
          <w:p w14:paraId="5E1F2ABF" w14:textId="77777777" w:rsidR="000D4CA0" w:rsidRPr="001F7EF4" w:rsidRDefault="000D4CA0" w:rsidP="00D96A8A">
            <w:pPr>
              <w:autoSpaceDE w:val="0"/>
              <w:autoSpaceDN w:val="0"/>
              <w:adjustRightInd w:val="0"/>
              <w:jc w:val="both"/>
              <w:rPr>
                <w:sz w:val="20"/>
                <w:szCs w:val="20"/>
              </w:rPr>
            </w:pPr>
            <w:r w:rsidRPr="001F7EF4">
              <w:rPr>
                <w:sz w:val="20"/>
                <w:szCs w:val="20"/>
              </w:rPr>
              <w:t>100,00</w:t>
            </w:r>
          </w:p>
        </w:tc>
      </w:tr>
    </w:tbl>
    <w:p w14:paraId="633F8795" w14:textId="77777777" w:rsidR="000D4CA0" w:rsidRPr="00E610DB" w:rsidRDefault="000D4CA0" w:rsidP="000D4CA0">
      <w:pPr>
        <w:autoSpaceDE w:val="0"/>
        <w:autoSpaceDN w:val="0"/>
        <w:adjustRightInd w:val="0"/>
        <w:jc w:val="both"/>
        <w:rPr>
          <w:sz w:val="20"/>
          <w:szCs w:val="20"/>
        </w:rPr>
      </w:pPr>
    </w:p>
    <w:p w14:paraId="174137C6" w14:textId="77777777" w:rsidR="000D4CA0" w:rsidRPr="00E610DB" w:rsidRDefault="000D4CA0" w:rsidP="000D4CA0">
      <w:pPr>
        <w:autoSpaceDE w:val="0"/>
        <w:autoSpaceDN w:val="0"/>
        <w:adjustRightInd w:val="0"/>
        <w:jc w:val="both"/>
        <w:rPr>
          <w:color w:val="000000"/>
          <w:sz w:val="20"/>
          <w:szCs w:val="20"/>
        </w:rPr>
      </w:pPr>
      <w:r w:rsidRPr="00E610DB">
        <w:rPr>
          <w:color w:val="000000"/>
          <w:sz w:val="20"/>
          <w:szCs w:val="20"/>
        </w:rPr>
        <w:t>3.</w:t>
      </w:r>
      <w:r w:rsidRPr="00E610DB">
        <w:rPr>
          <w:color w:val="000000"/>
          <w:sz w:val="20"/>
          <w:szCs w:val="20"/>
        </w:rPr>
        <w:tab/>
        <w:t>Доверителю при подписании настоящего акта возвращены следующие оригиналы и копии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658"/>
        <w:gridCol w:w="3603"/>
      </w:tblGrid>
      <w:tr w:rsidR="000D4CA0" w:rsidRPr="001F7EF4" w14:paraId="74BFA418" w14:textId="77777777" w:rsidTr="00D96A8A">
        <w:tc>
          <w:tcPr>
            <w:tcW w:w="675" w:type="dxa"/>
            <w:shd w:val="clear" w:color="auto" w:fill="auto"/>
            <w:vAlign w:val="center"/>
          </w:tcPr>
          <w:p w14:paraId="3C0555D6" w14:textId="77777777" w:rsidR="000D4CA0" w:rsidRPr="001F7EF4" w:rsidRDefault="000D4CA0" w:rsidP="00D96A8A">
            <w:pPr>
              <w:autoSpaceDE w:val="0"/>
              <w:autoSpaceDN w:val="0"/>
              <w:adjustRightInd w:val="0"/>
              <w:jc w:val="center"/>
              <w:rPr>
                <w:b/>
                <w:sz w:val="20"/>
                <w:szCs w:val="20"/>
              </w:rPr>
            </w:pPr>
            <w:r w:rsidRPr="001F7EF4">
              <w:rPr>
                <w:b/>
                <w:sz w:val="20"/>
                <w:szCs w:val="20"/>
              </w:rPr>
              <w:t>№</w:t>
            </w:r>
          </w:p>
          <w:p w14:paraId="33BAC158" w14:textId="77777777" w:rsidR="000D4CA0" w:rsidRPr="001F7EF4" w:rsidRDefault="000D4CA0" w:rsidP="00D96A8A">
            <w:pPr>
              <w:autoSpaceDE w:val="0"/>
              <w:autoSpaceDN w:val="0"/>
              <w:adjustRightInd w:val="0"/>
              <w:jc w:val="center"/>
              <w:rPr>
                <w:b/>
                <w:sz w:val="20"/>
                <w:szCs w:val="20"/>
              </w:rPr>
            </w:pPr>
            <w:r w:rsidRPr="001F7EF4">
              <w:rPr>
                <w:b/>
                <w:sz w:val="20"/>
                <w:szCs w:val="20"/>
              </w:rPr>
              <w:t>п/п</w:t>
            </w:r>
          </w:p>
        </w:tc>
        <w:tc>
          <w:tcPr>
            <w:tcW w:w="6379" w:type="dxa"/>
            <w:shd w:val="clear" w:color="auto" w:fill="auto"/>
            <w:vAlign w:val="center"/>
          </w:tcPr>
          <w:p w14:paraId="1E981534" w14:textId="77777777" w:rsidR="000D4CA0" w:rsidRPr="001F7EF4" w:rsidRDefault="000D4CA0" w:rsidP="00D96A8A">
            <w:pPr>
              <w:autoSpaceDE w:val="0"/>
              <w:autoSpaceDN w:val="0"/>
              <w:adjustRightInd w:val="0"/>
              <w:jc w:val="center"/>
              <w:rPr>
                <w:b/>
                <w:sz w:val="20"/>
                <w:szCs w:val="20"/>
              </w:rPr>
            </w:pPr>
            <w:r w:rsidRPr="001F7EF4">
              <w:rPr>
                <w:b/>
                <w:sz w:val="20"/>
                <w:szCs w:val="20"/>
              </w:rPr>
              <w:t>Наименование документа</w:t>
            </w:r>
          </w:p>
        </w:tc>
        <w:tc>
          <w:tcPr>
            <w:tcW w:w="3934" w:type="dxa"/>
            <w:shd w:val="clear" w:color="auto" w:fill="auto"/>
            <w:vAlign w:val="center"/>
          </w:tcPr>
          <w:p w14:paraId="4B722343" w14:textId="77777777" w:rsidR="000D4CA0" w:rsidRPr="001F7EF4" w:rsidRDefault="000D4CA0" w:rsidP="00D96A8A">
            <w:pPr>
              <w:autoSpaceDE w:val="0"/>
              <w:autoSpaceDN w:val="0"/>
              <w:adjustRightInd w:val="0"/>
              <w:jc w:val="center"/>
              <w:rPr>
                <w:b/>
                <w:sz w:val="20"/>
                <w:szCs w:val="20"/>
              </w:rPr>
            </w:pPr>
            <w:r w:rsidRPr="001F7EF4">
              <w:rPr>
                <w:b/>
                <w:sz w:val="20"/>
                <w:szCs w:val="20"/>
              </w:rPr>
              <w:t>Примечание</w:t>
            </w:r>
          </w:p>
        </w:tc>
      </w:tr>
      <w:tr w:rsidR="000D4CA0" w:rsidRPr="001F7EF4" w14:paraId="57FEE7EC" w14:textId="77777777" w:rsidTr="00D96A8A">
        <w:tc>
          <w:tcPr>
            <w:tcW w:w="675" w:type="dxa"/>
            <w:shd w:val="clear" w:color="auto" w:fill="auto"/>
          </w:tcPr>
          <w:p w14:paraId="770715FD" w14:textId="77777777" w:rsidR="000D4CA0" w:rsidRPr="001F7EF4" w:rsidRDefault="000D4CA0" w:rsidP="00D96A8A">
            <w:pPr>
              <w:autoSpaceDE w:val="0"/>
              <w:autoSpaceDN w:val="0"/>
              <w:adjustRightInd w:val="0"/>
              <w:jc w:val="both"/>
              <w:rPr>
                <w:sz w:val="20"/>
                <w:szCs w:val="20"/>
              </w:rPr>
            </w:pPr>
            <w:r w:rsidRPr="001F7EF4">
              <w:rPr>
                <w:sz w:val="20"/>
                <w:szCs w:val="20"/>
              </w:rPr>
              <w:t>1.</w:t>
            </w:r>
          </w:p>
        </w:tc>
        <w:tc>
          <w:tcPr>
            <w:tcW w:w="6379" w:type="dxa"/>
            <w:shd w:val="clear" w:color="auto" w:fill="auto"/>
          </w:tcPr>
          <w:p w14:paraId="65E3930E" w14:textId="77777777" w:rsidR="000D4CA0" w:rsidRPr="001F7EF4" w:rsidRDefault="000D4CA0" w:rsidP="00D96A8A">
            <w:pPr>
              <w:autoSpaceDE w:val="0"/>
              <w:autoSpaceDN w:val="0"/>
              <w:adjustRightInd w:val="0"/>
              <w:jc w:val="both"/>
              <w:rPr>
                <w:sz w:val="20"/>
                <w:szCs w:val="20"/>
              </w:rPr>
            </w:pPr>
            <w:r w:rsidRPr="001F7EF4">
              <w:rPr>
                <w:sz w:val="20"/>
                <w:szCs w:val="20"/>
              </w:rPr>
              <w:t>Доверенность, удостоверенная нотариусом города Севастополя Степановым С.С. «___»________ 202__г.</w:t>
            </w:r>
          </w:p>
        </w:tc>
        <w:tc>
          <w:tcPr>
            <w:tcW w:w="3934" w:type="dxa"/>
            <w:shd w:val="clear" w:color="auto" w:fill="auto"/>
          </w:tcPr>
          <w:p w14:paraId="668D5B92" w14:textId="77777777" w:rsidR="000D4CA0" w:rsidRPr="001F7EF4" w:rsidRDefault="000D4CA0" w:rsidP="00D96A8A">
            <w:pPr>
              <w:autoSpaceDE w:val="0"/>
              <w:autoSpaceDN w:val="0"/>
              <w:adjustRightInd w:val="0"/>
              <w:jc w:val="both"/>
              <w:rPr>
                <w:sz w:val="20"/>
                <w:szCs w:val="20"/>
              </w:rPr>
            </w:pPr>
            <w:r w:rsidRPr="001F7EF4">
              <w:rPr>
                <w:sz w:val="20"/>
                <w:szCs w:val="20"/>
              </w:rPr>
              <w:t>Оригинал</w:t>
            </w:r>
          </w:p>
        </w:tc>
      </w:tr>
      <w:tr w:rsidR="000D4CA0" w:rsidRPr="001F7EF4" w14:paraId="2122015C" w14:textId="77777777" w:rsidTr="00D96A8A">
        <w:tc>
          <w:tcPr>
            <w:tcW w:w="675" w:type="dxa"/>
            <w:shd w:val="clear" w:color="auto" w:fill="auto"/>
          </w:tcPr>
          <w:p w14:paraId="69143A8C" w14:textId="77777777" w:rsidR="000D4CA0" w:rsidRPr="001F7EF4" w:rsidRDefault="000D4CA0" w:rsidP="00D96A8A">
            <w:pPr>
              <w:autoSpaceDE w:val="0"/>
              <w:autoSpaceDN w:val="0"/>
              <w:adjustRightInd w:val="0"/>
              <w:jc w:val="both"/>
              <w:rPr>
                <w:sz w:val="20"/>
                <w:szCs w:val="20"/>
              </w:rPr>
            </w:pPr>
            <w:r w:rsidRPr="001F7EF4">
              <w:rPr>
                <w:sz w:val="20"/>
                <w:szCs w:val="20"/>
              </w:rPr>
              <w:t>2.</w:t>
            </w:r>
          </w:p>
        </w:tc>
        <w:tc>
          <w:tcPr>
            <w:tcW w:w="6379" w:type="dxa"/>
            <w:shd w:val="clear" w:color="auto" w:fill="auto"/>
          </w:tcPr>
          <w:p w14:paraId="481709B1" w14:textId="77777777" w:rsidR="000D4CA0" w:rsidRPr="001F7EF4" w:rsidRDefault="000D4CA0" w:rsidP="00D96A8A">
            <w:pPr>
              <w:autoSpaceDE w:val="0"/>
              <w:autoSpaceDN w:val="0"/>
              <w:adjustRightInd w:val="0"/>
              <w:jc w:val="both"/>
              <w:rPr>
                <w:sz w:val="20"/>
                <w:szCs w:val="20"/>
              </w:rPr>
            </w:pPr>
            <w:r w:rsidRPr="001F7EF4">
              <w:rPr>
                <w:sz w:val="20"/>
                <w:szCs w:val="20"/>
              </w:rPr>
              <w:t>Договор займа от 01.01.2021 года</w:t>
            </w:r>
          </w:p>
        </w:tc>
        <w:tc>
          <w:tcPr>
            <w:tcW w:w="3934" w:type="dxa"/>
            <w:shd w:val="clear" w:color="auto" w:fill="auto"/>
          </w:tcPr>
          <w:p w14:paraId="36DB964E" w14:textId="77777777" w:rsidR="000D4CA0" w:rsidRPr="001F7EF4" w:rsidRDefault="000D4CA0" w:rsidP="00D96A8A">
            <w:pPr>
              <w:autoSpaceDE w:val="0"/>
              <w:autoSpaceDN w:val="0"/>
              <w:adjustRightInd w:val="0"/>
              <w:jc w:val="both"/>
              <w:rPr>
                <w:sz w:val="20"/>
                <w:szCs w:val="20"/>
              </w:rPr>
            </w:pPr>
            <w:r w:rsidRPr="001F7EF4">
              <w:rPr>
                <w:sz w:val="20"/>
                <w:szCs w:val="20"/>
              </w:rPr>
              <w:t xml:space="preserve">Оригинал </w:t>
            </w:r>
          </w:p>
        </w:tc>
      </w:tr>
      <w:tr w:rsidR="000D4CA0" w:rsidRPr="001F7EF4" w14:paraId="575A87DB" w14:textId="77777777" w:rsidTr="00D96A8A">
        <w:tc>
          <w:tcPr>
            <w:tcW w:w="675" w:type="dxa"/>
            <w:shd w:val="clear" w:color="auto" w:fill="auto"/>
          </w:tcPr>
          <w:p w14:paraId="309AE3CA" w14:textId="77777777" w:rsidR="000D4CA0" w:rsidRPr="001F7EF4" w:rsidRDefault="000D4CA0" w:rsidP="00D96A8A">
            <w:pPr>
              <w:autoSpaceDE w:val="0"/>
              <w:autoSpaceDN w:val="0"/>
              <w:adjustRightInd w:val="0"/>
              <w:jc w:val="both"/>
              <w:rPr>
                <w:sz w:val="20"/>
                <w:szCs w:val="20"/>
              </w:rPr>
            </w:pPr>
            <w:r w:rsidRPr="001F7EF4">
              <w:rPr>
                <w:sz w:val="20"/>
                <w:szCs w:val="20"/>
              </w:rPr>
              <w:t>3.</w:t>
            </w:r>
          </w:p>
        </w:tc>
        <w:tc>
          <w:tcPr>
            <w:tcW w:w="6379" w:type="dxa"/>
            <w:shd w:val="clear" w:color="auto" w:fill="auto"/>
          </w:tcPr>
          <w:p w14:paraId="41218D28" w14:textId="77777777" w:rsidR="000D4CA0" w:rsidRPr="001F7EF4" w:rsidRDefault="000D4CA0" w:rsidP="00D96A8A">
            <w:pPr>
              <w:autoSpaceDE w:val="0"/>
              <w:autoSpaceDN w:val="0"/>
              <w:adjustRightInd w:val="0"/>
              <w:jc w:val="both"/>
              <w:rPr>
                <w:sz w:val="20"/>
                <w:szCs w:val="20"/>
              </w:rPr>
            </w:pPr>
            <w:r w:rsidRPr="001F7EF4">
              <w:rPr>
                <w:sz w:val="20"/>
                <w:szCs w:val="20"/>
              </w:rPr>
              <w:t>Решение Ленинского районного суда города Севастополя от «____»_______ 202__ года по гражданскому делу № 2-111/2022</w:t>
            </w:r>
          </w:p>
        </w:tc>
        <w:tc>
          <w:tcPr>
            <w:tcW w:w="3934" w:type="dxa"/>
            <w:shd w:val="clear" w:color="auto" w:fill="auto"/>
          </w:tcPr>
          <w:p w14:paraId="3F310A07" w14:textId="77777777" w:rsidR="000D4CA0" w:rsidRPr="001F7EF4" w:rsidRDefault="000D4CA0" w:rsidP="00D96A8A">
            <w:pPr>
              <w:autoSpaceDE w:val="0"/>
              <w:autoSpaceDN w:val="0"/>
              <w:adjustRightInd w:val="0"/>
              <w:jc w:val="both"/>
              <w:rPr>
                <w:sz w:val="20"/>
                <w:szCs w:val="20"/>
              </w:rPr>
            </w:pPr>
            <w:r w:rsidRPr="001F7EF4">
              <w:rPr>
                <w:sz w:val="20"/>
                <w:szCs w:val="20"/>
              </w:rPr>
              <w:t xml:space="preserve">Копия, прошитая, пронумерованная и заверенная Ленинским районным судом города Севастополя </w:t>
            </w:r>
          </w:p>
        </w:tc>
      </w:tr>
    </w:tbl>
    <w:p w14:paraId="471ACA2E" w14:textId="77777777" w:rsidR="000D4CA0" w:rsidRPr="009C1BAF" w:rsidRDefault="000D4CA0" w:rsidP="000D4CA0">
      <w:pPr>
        <w:autoSpaceDE w:val="0"/>
        <w:autoSpaceDN w:val="0"/>
        <w:adjustRightInd w:val="0"/>
        <w:jc w:val="both"/>
        <w:rPr>
          <w:sz w:val="20"/>
          <w:szCs w:val="20"/>
        </w:rPr>
      </w:pPr>
      <w:r w:rsidRPr="009C1BAF">
        <w:rPr>
          <w:sz w:val="20"/>
          <w:szCs w:val="20"/>
        </w:rPr>
        <w:t>4.</w:t>
      </w:r>
      <w:r w:rsidRPr="009C1BAF">
        <w:rPr>
          <w:sz w:val="20"/>
          <w:szCs w:val="20"/>
        </w:rPr>
        <w:tab/>
        <w:t>Настоящий Акт составлен в двух экземплярах, по одному для каждой Стороны.</w:t>
      </w:r>
    </w:p>
    <w:p w14:paraId="69CB1695" w14:textId="77777777" w:rsidR="000D4CA0" w:rsidRPr="009C1BAF" w:rsidRDefault="000D4CA0" w:rsidP="000D4CA0">
      <w:pPr>
        <w:autoSpaceDE w:val="0"/>
        <w:autoSpaceDN w:val="0"/>
        <w:adjustRightInd w:val="0"/>
        <w:jc w:val="both"/>
        <w:rPr>
          <w:sz w:val="20"/>
          <w:szCs w:val="20"/>
        </w:rPr>
      </w:pPr>
      <w:r w:rsidRPr="009C1BAF">
        <w:rPr>
          <w:sz w:val="20"/>
          <w:szCs w:val="20"/>
        </w:rPr>
        <w:t>5.</w:t>
      </w:r>
      <w:r w:rsidRPr="009C1BAF">
        <w:rPr>
          <w:sz w:val="20"/>
          <w:szCs w:val="20"/>
        </w:rPr>
        <w:tab/>
        <w:t>Стороны не имеют претензий друг к другу.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873"/>
      </w:tblGrid>
      <w:tr w:rsidR="000D4CA0" w:rsidRPr="001F7EF4" w14:paraId="52245B63" w14:textId="77777777" w:rsidTr="00D96A8A">
        <w:tc>
          <w:tcPr>
            <w:tcW w:w="5494" w:type="dxa"/>
            <w:tcBorders>
              <w:top w:val="single" w:sz="4" w:space="0" w:color="FFFFFF"/>
              <w:left w:val="single" w:sz="4" w:space="0" w:color="FFFFFF"/>
              <w:bottom w:val="single" w:sz="4" w:space="0" w:color="FFFFFF"/>
              <w:right w:val="single" w:sz="4" w:space="0" w:color="FFFFFF"/>
            </w:tcBorders>
            <w:shd w:val="clear" w:color="auto" w:fill="auto"/>
          </w:tcPr>
          <w:p w14:paraId="2F2E4419" w14:textId="77777777" w:rsidR="000D4CA0" w:rsidRPr="001F7EF4" w:rsidRDefault="000D4CA0" w:rsidP="00D96A8A">
            <w:pPr>
              <w:autoSpaceDE w:val="0"/>
              <w:autoSpaceDN w:val="0"/>
              <w:adjustRightInd w:val="0"/>
              <w:jc w:val="center"/>
              <w:rPr>
                <w:b/>
                <w:sz w:val="20"/>
                <w:szCs w:val="20"/>
              </w:rPr>
            </w:pPr>
            <w:r w:rsidRPr="001F7EF4">
              <w:rPr>
                <w:b/>
                <w:sz w:val="20"/>
                <w:szCs w:val="20"/>
              </w:rPr>
              <w:t>АДВОКАТ</w:t>
            </w:r>
          </w:p>
        </w:tc>
        <w:tc>
          <w:tcPr>
            <w:tcW w:w="5494" w:type="dxa"/>
            <w:tcBorders>
              <w:top w:val="single" w:sz="4" w:space="0" w:color="FFFFFF"/>
              <w:left w:val="single" w:sz="4" w:space="0" w:color="FFFFFF"/>
              <w:bottom w:val="single" w:sz="4" w:space="0" w:color="FFFFFF"/>
              <w:right w:val="single" w:sz="4" w:space="0" w:color="FFFFFF"/>
            </w:tcBorders>
            <w:shd w:val="clear" w:color="auto" w:fill="auto"/>
          </w:tcPr>
          <w:p w14:paraId="1CF73120" w14:textId="77777777" w:rsidR="000D4CA0" w:rsidRPr="001F7EF4" w:rsidRDefault="000D4CA0" w:rsidP="00D96A8A">
            <w:pPr>
              <w:autoSpaceDE w:val="0"/>
              <w:autoSpaceDN w:val="0"/>
              <w:adjustRightInd w:val="0"/>
              <w:jc w:val="center"/>
              <w:rPr>
                <w:b/>
                <w:sz w:val="20"/>
                <w:szCs w:val="20"/>
              </w:rPr>
            </w:pPr>
            <w:r w:rsidRPr="001F7EF4">
              <w:rPr>
                <w:b/>
                <w:sz w:val="20"/>
                <w:szCs w:val="20"/>
              </w:rPr>
              <w:t>ДОВЕРИТЕЛЬ</w:t>
            </w:r>
          </w:p>
        </w:tc>
      </w:tr>
      <w:tr w:rsidR="000D4CA0" w:rsidRPr="001F7EF4" w14:paraId="3C25AF89" w14:textId="77777777" w:rsidTr="00D96A8A">
        <w:tc>
          <w:tcPr>
            <w:tcW w:w="5494" w:type="dxa"/>
            <w:tcBorders>
              <w:top w:val="single" w:sz="4" w:space="0" w:color="FFFFFF"/>
              <w:left w:val="single" w:sz="4" w:space="0" w:color="FFFFFF"/>
              <w:bottom w:val="single" w:sz="4" w:space="0" w:color="FFFFFF"/>
              <w:right w:val="single" w:sz="4" w:space="0" w:color="FFFFFF"/>
            </w:tcBorders>
            <w:shd w:val="clear" w:color="auto" w:fill="auto"/>
          </w:tcPr>
          <w:p w14:paraId="57D2B8BC" w14:textId="23D1E68D" w:rsidR="000D4CA0" w:rsidRDefault="000D4CA0" w:rsidP="00D96A8A">
            <w:pPr>
              <w:autoSpaceDE w:val="0"/>
              <w:autoSpaceDN w:val="0"/>
              <w:adjustRightInd w:val="0"/>
              <w:jc w:val="both"/>
              <w:rPr>
                <w:sz w:val="20"/>
                <w:szCs w:val="20"/>
              </w:rPr>
            </w:pPr>
            <w:r w:rsidRPr="00C14E98">
              <w:rPr>
                <w:sz w:val="20"/>
                <w:szCs w:val="20"/>
              </w:rPr>
              <w:t>Адвокат Иванов И.И.</w:t>
            </w:r>
          </w:p>
          <w:p w14:paraId="4686816B" w14:textId="26D795AA" w:rsidR="00A013C8" w:rsidRPr="00C14E98" w:rsidRDefault="00A013C8" w:rsidP="00D96A8A">
            <w:pPr>
              <w:autoSpaceDE w:val="0"/>
              <w:autoSpaceDN w:val="0"/>
              <w:adjustRightInd w:val="0"/>
              <w:jc w:val="both"/>
              <w:rPr>
                <w:sz w:val="20"/>
                <w:szCs w:val="20"/>
              </w:rPr>
            </w:pPr>
            <w:r>
              <w:rPr>
                <w:sz w:val="20"/>
                <w:szCs w:val="20"/>
              </w:rPr>
              <w:t>местонахождение Адвокатского кабинета:</w:t>
            </w:r>
          </w:p>
          <w:p w14:paraId="4A05E0FC" w14:textId="77777777" w:rsidR="000D4CA0" w:rsidRPr="00C14E98" w:rsidRDefault="000D4CA0" w:rsidP="00D96A8A">
            <w:pPr>
              <w:autoSpaceDE w:val="0"/>
              <w:autoSpaceDN w:val="0"/>
              <w:adjustRightInd w:val="0"/>
              <w:jc w:val="both"/>
              <w:rPr>
                <w:sz w:val="20"/>
                <w:szCs w:val="20"/>
              </w:rPr>
            </w:pPr>
            <w:r w:rsidRPr="00C14E98">
              <w:rPr>
                <w:sz w:val="20"/>
                <w:szCs w:val="20"/>
              </w:rPr>
              <w:t>299000 г. Севастополь, ул. Ленина, дом 0 офис 0</w:t>
            </w:r>
          </w:p>
          <w:p w14:paraId="5E94F179" w14:textId="77777777" w:rsidR="000D4CA0" w:rsidRPr="00C14E98" w:rsidRDefault="000D4CA0" w:rsidP="00D96A8A">
            <w:pPr>
              <w:autoSpaceDE w:val="0"/>
              <w:autoSpaceDN w:val="0"/>
              <w:adjustRightInd w:val="0"/>
              <w:jc w:val="both"/>
              <w:rPr>
                <w:sz w:val="20"/>
                <w:szCs w:val="20"/>
              </w:rPr>
            </w:pPr>
            <w:r w:rsidRPr="00C14E98">
              <w:rPr>
                <w:sz w:val="20"/>
                <w:szCs w:val="20"/>
              </w:rPr>
              <w:t>ИНН1111111111111,</w:t>
            </w:r>
          </w:p>
          <w:p w14:paraId="13008534" w14:textId="77777777" w:rsidR="000D4CA0" w:rsidRPr="00C14E98" w:rsidRDefault="000D4CA0" w:rsidP="00D96A8A">
            <w:pPr>
              <w:autoSpaceDE w:val="0"/>
              <w:autoSpaceDN w:val="0"/>
              <w:adjustRightInd w:val="0"/>
              <w:jc w:val="both"/>
              <w:rPr>
                <w:sz w:val="20"/>
                <w:szCs w:val="20"/>
              </w:rPr>
            </w:pPr>
            <w:r w:rsidRPr="00C14E98">
              <w:rPr>
                <w:sz w:val="20"/>
                <w:szCs w:val="20"/>
              </w:rPr>
              <w:t>р/с111111111111111111в ПАО РНКБ Банк</w:t>
            </w:r>
          </w:p>
          <w:p w14:paraId="1602D1FE" w14:textId="77777777" w:rsidR="000D4CA0" w:rsidRPr="00C14E98" w:rsidRDefault="000D4CA0" w:rsidP="00D96A8A">
            <w:pPr>
              <w:autoSpaceDE w:val="0"/>
              <w:autoSpaceDN w:val="0"/>
              <w:adjustRightInd w:val="0"/>
              <w:jc w:val="both"/>
              <w:rPr>
                <w:sz w:val="20"/>
                <w:szCs w:val="20"/>
              </w:rPr>
            </w:pPr>
            <w:r w:rsidRPr="00C14E98">
              <w:rPr>
                <w:sz w:val="20"/>
                <w:szCs w:val="20"/>
              </w:rPr>
              <w:t>телефон 7978 111 11 11</w:t>
            </w:r>
          </w:p>
          <w:p w14:paraId="053EB64C" w14:textId="77777777" w:rsidR="000D4CA0" w:rsidRPr="000D4CA0" w:rsidRDefault="000D4CA0" w:rsidP="00D96A8A">
            <w:pPr>
              <w:autoSpaceDE w:val="0"/>
              <w:autoSpaceDN w:val="0"/>
              <w:adjustRightInd w:val="0"/>
              <w:jc w:val="both"/>
              <w:rPr>
                <w:sz w:val="20"/>
                <w:szCs w:val="20"/>
              </w:rPr>
            </w:pPr>
            <w:r w:rsidRPr="00C14E98">
              <w:rPr>
                <w:sz w:val="20"/>
                <w:szCs w:val="20"/>
                <w:lang w:val="en-US"/>
              </w:rPr>
              <w:t>e</w:t>
            </w:r>
            <w:r w:rsidRPr="000D4CA0">
              <w:rPr>
                <w:sz w:val="20"/>
                <w:szCs w:val="20"/>
              </w:rPr>
              <w:t>-</w:t>
            </w:r>
            <w:r w:rsidRPr="00C14E98">
              <w:rPr>
                <w:sz w:val="20"/>
                <w:szCs w:val="20"/>
                <w:lang w:val="en-US"/>
              </w:rPr>
              <w:t>mail</w:t>
            </w:r>
            <w:r w:rsidRPr="000D4CA0">
              <w:rPr>
                <w:sz w:val="20"/>
                <w:szCs w:val="20"/>
              </w:rPr>
              <w:t xml:space="preserve">: </w:t>
            </w:r>
            <w:hyperlink r:id="rId19" w:history="1">
              <w:r w:rsidRPr="000D4CA0">
                <w:rPr>
                  <w:sz w:val="20"/>
                  <w:szCs w:val="20"/>
                  <w:lang w:val="en-US"/>
                </w:rPr>
                <w:t>advokat</w:t>
              </w:r>
              <w:r w:rsidRPr="00B41A49">
                <w:rPr>
                  <w:sz w:val="20"/>
                  <w:szCs w:val="20"/>
                </w:rPr>
                <w:t>@</w:t>
              </w:r>
              <w:r w:rsidRPr="000D4CA0">
                <w:rPr>
                  <w:sz w:val="20"/>
                  <w:szCs w:val="20"/>
                  <w:lang w:val="en-US"/>
                </w:rPr>
                <w:t>mail</w:t>
              </w:r>
              <w:r w:rsidRPr="00B41A49">
                <w:rPr>
                  <w:sz w:val="20"/>
                  <w:szCs w:val="20"/>
                </w:rPr>
                <w:t>.</w:t>
              </w:r>
              <w:proofErr w:type="spellStart"/>
              <w:r w:rsidRPr="000D4CA0">
                <w:rPr>
                  <w:sz w:val="20"/>
                  <w:szCs w:val="20"/>
                  <w:lang w:val="en-US"/>
                </w:rPr>
                <w:t>ru</w:t>
              </w:r>
              <w:proofErr w:type="spellEnd"/>
            </w:hyperlink>
          </w:p>
        </w:tc>
        <w:tc>
          <w:tcPr>
            <w:tcW w:w="5494" w:type="dxa"/>
            <w:tcBorders>
              <w:top w:val="single" w:sz="4" w:space="0" w:color="FFFFFF"/>
              <w:left w:val="single" w:sz="4" w:space="0" w:color="FFFFFF"/>
              <w:bottom w:val="single" w:sz="4" w:space="0" w:color="FFFFFF"/>
              <w:right w:val="single" w:sz="4" w:space="0" w:color="FFFFFF"/>
            </w:tcBorders>
            <w:shd w:val="clear" w:color="auto" w:fill="auto"/>
          </w:tcPr>
          <w:p w14:paraId="51E43DDA" w14:textId="77777777" w:rsidR="000D4CA0" w:rsidRPr="001F7EF4" w:rsidRDefault="000D4CA0" w:rsidP="00D96A8A">
            <w:pPr>
              <w:autoSpaceDE w:val="0"/>
              <w:autoSpaceDN w:val="0"/>
              <w:adjustRightInd w:val="0"/>
              <w:jc w:val="both"/>
              <w:rPr>
                <w:sz w:val="20"/>
                <w:szCs w:val="20"/>
              </w:rPr>
            </w:pPr>
            <w:r w:rsidRPr="001F7EF4">
              <w:rPr>
                <w:sz w:val="20"/>
                <w:szCs w:val="20"/>
              </w:rPr>
              <w:t xml:space="preserve">Александров Александр Александрович, проживающий и зарегистрированный по адресу: 299000 г. Севастополь, ул. Ленина, дом 0 кв. 0, паспорт серии 11 11 111111, выдан УМВД города Севастополя 11.11.1111 года, ИНН 111111111111, телефон+7 978 111 11 11, </w:t>
            </w:r>
            <w:r w:rsidRPr="001F7EF4">
              <w:rPr>
                <w:sz w:val="20"/>
                <w:szCs w:val="20"/>
                <w:lang w:val="en-US"/>
              </w:rPr>
              <w:t>e</w:t>
            </w:r>
            <w:r w:rsidRPr="001F7EF4">
              <w:rPr>
                <w:sz w:val="20"/>
                <w:szCs w:val="20"/>
              </w:rPr>
              <w:t>-</w:t>
            </w:r>
            <w:r w:rsidRPr="001F7EF4">
              <w:rPr>
                <w:sz w:val="20"/>
                <w:szCs w:val="20"/>
                <w:lang w:val="en-US"/>
              </w:rPr>
              <w:t>mail</w:t>
            </w:r>
            <w:r w:rsidRPr="001F7EF4">
              <w:rPr>
                <w:sz w:val="20"/>
                <w:szCs w:val="20"/>
                <w:lang w:val="uk-UA"/>
              </w:rPr>
              <w:t xml:space="preserve">: </w:t>
            </w:r>
            <w:proofErr w:type="spellStart"/>
            <w:r w:rsidRPr="001F7EF4">
              <w:rPr>
                <w:sz w:val="20"/>
                <w:szCs w:val="20"/>
                <w:lang w:val="en-US"/>
              </w:rPr>
              <w:t>doveritel</w:t>
            </w:r>
            <w:proofErr w:type="spellEnd"/>
            <w:r w:rsidRPr="001F7EF4">
              <w:rPr>
                <w:sz w:val="20"/>
                <w:szCs w:val="20"/>
              </w:rPr>
              <w:t>@</w:t>
            </w:r>
            <w:r w:rsidRPr="001F7EF4">
              <w:rPr>
                <w:sz w:val="20"/>
                <w:szCs w:val="20"/>
                <w:lang w:val="en-US"/>
              </w:rPr>
              <w:t>mail</w:t>
            </w:r>
            <w:r w:rsidRPr="001F7EF4">
              <w:rPr>
                <w:sz w:val="20"/>
                <w:szCs w:val="20"/>
              </w:rPr>
              <w:t>.</w:t>
            </w:r>
            <w:proofErr w:type="spellStart"/>
            <w:r w:rsidRPr="001F7EF4">
              <w:rPr>
                <w:sz w:val="20"/>
                <w:szCs w:val="20"/>
                <w:lang w:val="en-US"/>
              </w:rPr>
              <w:t>ru</w:t>
            </w:r>
            <w:proofErr w:type="spellEnd"/>
          </w:p>
        </w:tc>
      </w:tr>
      <w:tr w:rsidR="000D4CA0" w:rsidRPr="001F7EF4" w14:paraId="064DD66E" w14:textId="77777777" w:rsidTr="00D96A8A">
        <w:tc>
          <w:tcPr>
            <w:tcW w:w="5494" w:type="dxa"/>
            <w:tcBorders>
              <w:top w:val="single" w:sz="4" w:space="0" w:color="FFFFFF"/>
              <w:left w:val="single" w:sz="4" w:space="0" w:color="FFFFFF"/>
              <w:bottom w:val="single" w:sz="4" w:space="0" w:color="FFFFFF"/>
              <w:right w:val="single" w:sz="4" w:space="0" w:color="FFFFFF"/>
            </w:tcBorders>
            <w:shd w:val="clear" w:color="auto" w:fill="auto"/>
          </w:tcPr>
          <w:p w14:paraId="0CCBDE5C" w14:textId="6E8DB660" w:rsidR="000D4CA0" w:rsidRPr="00C14E98" w:rsidRDefault="000D4CA0" w:rsidP="00D96A8A">
            <w:pPr>
              <w:autoSpaceDE w:val="0"/>
              <w:autoSpaceDN w:val="0"/>
              <w:adjustRightInd w:val="0"/>
              <w:jc w:val="both"/>
              <w:rPr>
                <w:sz w:val="20"/>
                <w:szCs w:val="20"/>
              </w:rPr>
            </w:pPr>
            <w:r w:rsidRPr="00C14E98">
              <w:rPr>
                <w:sz w:val="20"/>
                <w:szCs w:val="20"/>
                <w:lang w:val="en-US"/>
              </w:rPr>
              <w:t>_________________</w:t>
            </w:r>
            <w:r w:rsidRPr="00C14E98">
              <w:rPr>
                <w:sz w:val="20"/>
                <w:szCs w:val="20"/>
              </w:rPr>
              <w:t>_____</w:t>
            </w:r>
            <w:r w:rsidRPr="00C14E98">
              <w:rPr>
                <w:sz w:val="20"/>
                <w:szCs w:val="20"/>
                <w:lang w:val="en-US"/>
              </w:rPr>
              <w:t>_____________</w:t>
            </w:r>
            <w:r w:rsidRPr="00C14E98">
              <w:rPr>
                <w:sz w:val="20"/>
                <w:szCs w:val="20"/>
              </w:rPr>
              <w:t>И.И. Иванов</w:t>
            </w:r>
          </w:p>
          <w:p w14:paraId="041E1CC2" w14:textId="77777777" w:rsidR="000D4CA0" w:rsidRPr="00C14E98" w:rsidRDefault="000D4CA0" w:rsidP="00D96A8A">
            <w:pPr>
              <w:autoSpaceDE w:val="0"/>
              <w:autoSpaceDN w:val="0"/>
              <w:adjustRightInd w:val="0"/>
              <w:jc w:val="center"/>
              <w:rPr>
                <w:sz w:val="20"/>
                <w:szCs w:val="20"/>
              </w:rPr>
            </w:pPr>
            <w:r w:rsidRPr="00C14E98">
              <w:rPr>
                <w:sz w:val="20"/>
                <w:szCs w:val="20"/>
              </w:rPr>
              <w:t>МП</w:t>
            </w:r>
          </w:p>
        </w:tc>
        <w:tc>
          <w:tcPr>
            <w:tcW w:w="5494" w:type="dxa"/>
            <w:tcBorders>
              <w:top w:val="single" w:sz="4" w:space="0" w:color="FFFFFF"/>
              <w:left w:val="single" w:sz="4" w:space="0" w:color="FFFFFF"/>
              <w:bottom w:val="single" w:sz="4" w:space="0" w:color="FFFFFF"/>
              <w:right w:val="single" w:sz="4" w:space="0" w:color="FFFFFF"/>
            </w:tcBorders>
            <w:shd w:val="clear" w:color="auto" w:fill="auto"/>
          </w:tcPr>
          <w:p w14:paraId="1241EDD6" w14:textId="04A3AD94" w:rsidR="000D4CA0" w:rsidRPr="001F7EF4" w:rsidRDefault="000D4CA0" w:rsidP="00D96A8A">
            <w:pPr>
              <w:autoSpaceDE w:val="0"/>
              <w:autoSpaceDN w:val="0"/>
              <w:adjustRightInd w:val="0"/>
              <w:jc w:val="both"/>
              <w:rPr>
                <w:sz w:val="20"/>
                <w:szCs w:val="20"/>
              </w:rPr>
            </w:pPr>
            <w:r w:rsidRPr="001F7EF4">
              <w:rPr>
                <w:sz w:val="20"/>
                <w:szCs w:val="20"/>
                <w:lang w:val="en-US"/>
              </w:rPr>
              <w:t>______</w:t>
            </w:r>
            <w:r w:rsidRPr="001F7EF4">
              <w:rPr>
                <w:sz w:val="20"/>
                <w:szCs w:val="20"/>
              </w:rPr>
              <w:t>__</w:t>
            </w:r>
            <w:r w:rsidRPr="001F7EF4">
              <w:rPr>
                <w:sz w:val="20"/>
                <w:szCs w:val="20"/>
                <w:lang w:val="en-US"/>
              </w:rPr>
              <w:t>______________________</w:t>
            </w:r>
            <w:r w:rsidRPr="001F7EF4">
              <w:rPr>
                <w:sz w:val="20"/>
                <w:szCs w:val="20"/>
              </w:rPr>
              <w:t>А.А. Александров</w:t>
            </w:r>
          </w:p>
        </w:tc>
      </w:tr>
    </w:tbl>
    <w:p w14:paraId="41458CE0" w14:textId="77777777" w:rsidR="000D4CA0" w:rsidRPr="00275431" w:rsidRDefault="000D4CA0" w:rsidP="000D4CA0"/>
    <w:sectPr w:rsidR="000D4CA0" w:rsidRPr="00275431" w:rsidSect="00DB2CEB">
      <w:footerReference w:type="default" r:id="rId2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0B81" w14:textId="77777777" w:rsidR="006C61D6" w:rsidRDefault="006C61D6" w:rsidP="00F86D87">
      <w:r>
        <w:separator/>
      </w:r>
    </w:p>
  </w:endnote>
  <w:endnote w:type="continuationSeparator" w:id="0">
    <w:p w14:paraId="1D9BA7B0" w14:textId="77777777" w:rsidR="006C61D6" w:rsidRDefault="006C61D6" w:rsidP="00F8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2804"/>
      <w:docPartObj>
        <w:docPartGallery w:val="Page Numbers (Bottom of Page)"/>
        <w:docPartUnique/>
      </w:docPartObj>
    </w:sdtPr>
    <w:sdtEndPr/>
    <w:sdtContent>
      <w:p w14:paraId="079BFA71" w14:textId="77777777" w:rsidR="00A44560" w:rsidRDefault="00A44560">
        <w:pPr>
          <w:pStyle w:val="a8"/>
          <w:jc w:val="center"/>
        </w:pPr>
        <w:r>
          <w:fldChar w:fldCharType="begin"/>
        </w:r>
        <w:r>
          <w:instrText>PAGE   \* MERGEFORMAT</w:instrText>
        </w:r>
        <w:r>
          <w:fldChar w:fldCharType="separate"/>
        </w:r>
        <w:r w:rsidR="00D340D1">
          <w:rPr>
            <w:noProof/>
          </w:rPr>
          <w:t>8</w:t>
        </w:r>
        <w:r>
          <w:fldChar w:fldCharType="end"/>
        </w:r>
      </w:p>
    </w:sdtContent>
  </w:sdt>
  <w:p w14:paraId="05E37C53" w14:textId="77777777" w:rsidR="00A44560" w:rsidRDefault="00A445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D5D4" w14:textId="77777777" w:rsidR="006C61D6" w:rsidRDefault="006C61D6" w:rsidP="00F86D87">
      <w:r>
        <w:separator/>
      </w:r>
    </w:p>
  </w:footnote>
  <w:footnote w:type="continuationSeparator" w:id="0">
    <w:p w14:paraId="24A073C1" w14:textId="77777777" w:rsidR="006C61D6" w:rsidRDefault="006C61D6" w:rsidP="00F8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46B3"/>
    <w:multiLevelType w:val="hybridMultilevel"/>
    <w:tmpl w:val="25F4751E"/>
    <w:lvl w:ilvl="0" w:tplc="89ECA03C">
      <w:start w:val="1"/>
      <w:numFmt w:val="bullet"/>
      <w:lvlText w:val=""/>
      <w:lvlJc w:val="left"/>
      <w:pPr>
        <w:tabs>
          <w:tab w:val="num" w:pos="360"/>
        </w:tabs>
        <w:ind w:left="360" w:hanging="360"/>
      </w:pPr>
      <w:rPr>
        <w:rFonts w:ascii="Wingdings" w:hAnsi="Wingdings" w:hint="default"/>
      </w:rPr>
    </w:lvl>
    <w:lvl w:ilvl="1" w:tplc="A96E728C" w:tentative="1">
      <w:start w:val="1"/>
      <w:numFmt w:val="bullet"/>
      <w:lvlText w:val=""/>
      <w:lvlJc w:val="left"/>
      <w:pPr>
        <w:tabs>
          <w:tab w:val="num" w:pos="1080"/>
        </w:tabs>
        <w:ind w:left="1080" w:hanging="360"/>
      </w:pPr>
      <w:rPr>
        <w:rFonts w:ascii="Wingdings" w:hAnsi="Wingdings" w:hint="default"/>
      </w:rPr>
    </w:lvl>
    <w:lvl w:ilvl="2" w:tplc="DCC8A8D4" w:tentative="1">
      <w:start w:val="1"/>
      <w:numFmt w:val="bullet"/>
      <w:lvlText w:val=""/>
      <w:lvlJc w:val="left"/>
      <w:pPr>
        <w:tabs>
          <w:tab w:val="num" w:pos="1800"/>
        </w:tabs>
        <w:ind w:left="1800" w:hanging="360"/>
      </w:pPr>
      <w:rPr>
        <w:rFonts w:ascii="Wingdings" w:hAnsi="Wingdings" w:hint="default"/>
      </w:rPr>
    </w:lvl>
    <w:lvl w:ilvl="3" w:tplc="5BD21EA2" w:tentative="1">
      <w:start w:val="1"/>
      <w:numFmt w:val="bullet"/>
      <w:lvlText w:val=""/>
      <w:lvlJc w:val="left"/>
      <w:pPr>
        <w:tabs>
          <w:tab w:val="num" w:pos="2520"/>
        </w:tabs>
        <w:ind w:left="2520" w:hanging="360"/>
      </w:pPr>
      <w:rPr>
        <w:rFonts w:ascii="Wingdings" w:hAnsi="Wingdings" w:hint="default"/>
      </w:rPr>
    </w:lvl>
    <w:lvl w:ilvl="4" w:tplc="875A0716" w:tentative="1">
      <w:start w:val="1"/>
      <w:numFmt w:val="bullet"/>
      <w:lvlText w:val=""/>
      <w:lvlJc w:val="left"/>
      <w:pPr>
        <w:tabs>
          <w:tab w:val="num" w:pos="3240"/>
        </w:tabs>
        <w:ind w:left="3240" w:hanging="360"/>
      </w:pPr>
      <w:rPr>
        <w:rFonts w:ascii="Wingdings" w:hAnsi="Wingdings" w:hint="default"/>
      </w:rPr>
    </w:lvl>
    <w:lvl w:ilvl="5" w:tplc="2442737A" w:tentative="1">
      <w:start w:val="1"/>
      <w:numFmt w:val="bullet"/>
      <w:lvlText w:val=""/>
      <w:lvlJc w:val="left"/>
      <w:pPr>
        <w:tabs>
          <w:tab w:val="num" w:pos="3960"/>
        </w:tabs>
        <w:ind w:left="3960" w:hanging="360"/>
      </w:pPr>
      <w:rPr>
        <w:rFonts w:ascii="Wingdings" w:hAnsi="Wingdings" w:hint="default"/>
      </w:rPr>
    </w:lvl>
    <w:lvl w:ilvl="6" w:tplc="9042B9B4" w:tentative="1">
      <w:start w:val="1"/>
      <w:numFmt w:val="bullet"/>
      <w:lvlText w:val=""/>
      <w:lvlJc w:val="left"/>
      <w:pPr>
        <w:tabs>
          <w:tab w:val="num" w:pos="4680"/>
        </w:tabs>
        <w:ind w:left="4680" w:hanging="360"/>
      </w:pPr>
      <w:rPr>
        <w:rFonts w:ascii="Wingdings" w:hAnsi="Wingdings" w:hint="default"/>
      </w:rPr>
    </w:lvl>
    <w:lvl w:ilvl="7" w:tplc="9EFC9F26" w:tentative="1">
      <w:start w:val="1"/>
      <w:numFmt w:val="bullet"/>
      <w:lvlText w:val=""/>
      <w:lvlJc w:val="left"/>
      <w:pPr>
        <w:tabs>
          <w:tab w:val="num" w:pos="5400"/>
        </w:tabs>
        <w:ind w:left="5400" w:hanging="360"/>
      </w:pPr>
      <w:rPr>
        <w:rFonts w:ascii="Wingdings" w:hAnsi="Wingdings" w:hint="default"/>
      </w:rPr>
    </w:lvl>
    <w:lvl w:ilvl="8" w:tplc="DD56BF6E"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6F"/>
    <w:rsid w:val="00013FCC"/>
    <w:rsid w:val="00047CD8"/>
    <w:rsid w:val="00081178"/>
    <w:rsid w:val="000B518F"/>
    <w:rsid w:val="000B660B"/>
    <w:rsid w:val="000C14BC"/>
    <w:rsid w:val="000D4CA0"/>
    <w:rsid w:val="000F777C"/>
    <w:rsid w:val="001236BB"/>
    <w:rsid w:val="0012558A"/>
    <w:rsid w:val="001570F9"/>
    <w:rsid w:val="001748A3"/>
    <w:rsid w:val="001B5032"/>
    <w:rsid w:val="0020026D"/>
    <w:rsid w:val="00205624"/>
    <w:rsid w:val="00205FEE"/>
    <w:rsid w:val="00240C51"/>
    <w:rsid w:val="0024146F"/>
    <w:rsid w:val="00266954"/>
    <w:rsid w:val="00275431"/>
    <w:rsid w:val="00290F0A"/>
    <w:rsid w:val="00291D37"/>
    <w:rsid w:val="002B1687"/>
    <w:rsid w:val="002B44A2"/>
    <w:rsid w:val="00337BF8"/>
    <w:rsid w:val="00351E1E"/>
    <w:rsid w:val="003707BB"/>
    <w:rsid w:val="003A0FE6"/>
    <w:rsid w:val="003B1989"/>
    <w:rsid w:val="003B422B"/>
    <w:rsid w:val="00406F50"/>
    <w:rsid w:val="00426B14"/>
    <w:rsid w:val="00453033"/>
    <w:rsid w:val="00486409"/>
    <w:rsid w:val="004C4BA5"/>
    <w:rsid w:val="004C689A"/>
    <w:rsid w:val="004F400F"/>
    <w:rsid w:val="00513204"/>
    <w:rsid w:val="00563660"/>
    <w:rsid w:val="00590269"/>
    <w:rsid w:val="00591B65"/>
    <w:rsid w:val="005B229C"/>
    <w:rsid w:val="0061555D"/>
    <w:rsid w:val="0067546F"/>
    <w:rsid w:val="00680534"/>
    <w:rsid w:val="006C61D6"/>
    <w:rsid w:val="006D7266"/>
    <w:rsid w:val="006E5876"/>
    <w:rsid w:val="006F2820"/>
    <w:rsid w:val="006F6E81"/>
    <w:rsid w:val="00716451"/>
    <w:rsid w:val="00727F87"/>
    <w:rsid w:val="0078499B"/>
    <w:rsid w:val="007973BE"/>
    <w:rsid w:val="007A4788"/>
    <w:rsid w:val="007E1FD0"/>
    <w:rsid w:val="00801257"/>
    <w:rsid w:val="008075A8"/>
    <w:rsid w:val="008321A5"/>
    <w:rsid w:val="00841781"/>
    <w:rsid w:val="008637EF"/>
    <w:rsid w:val="008951A9"/>
    <w:rsid w:val="008978BD"/>
    <w:rsid w:val="008A77DA"/>
    <w:rsid w:val="008F5323"/>
    <w:rsid w:val="00963A10"/>
    <w:rsid w:val="009C50CC"/>
    <w:rsid w:val="009D64CF"/>
    <w:rsid w:val="00A013C8"/>
    <w:rsid w:val="00A067BE"/>
    <w:rsid w:val="00A34DAC"/>
    <w:rsid w:val="00A44560"/>
    <w:rsid w:val="00A44E34"/>
    <w:rsid w:val="00A7300A"/>
    <w:rsid w:val="00A75FC4"/>
    <w:rsid w:val="00AA6D82"/>
    <w:rsid w:val="00AD6A96"/>
    <w:rsid w:val="00AE6DC9"/>
    <w:rsid w:val="00AF613D"/>
    <w:rsid w:val="00AF7E0D"/>
    <w:rsid w:val="00B14273"/>
    <w:rsid w:val="00B41A49"/>
    <w:rsid w:val="00BB2DAC"/>
    <w:rsid w:val="00BC394A"/>
    <w:rsid w:val="00C037DC"/>
    <w:rsid w:val="00C203D3"/>
    <w:rsid w:val="00C405DA"/>
    <w:rsid w:val="00C41612"/>
    <w:rsid w:val="00C671FB"/>
    <w:rsid w:val="00C71BF8"/>
    <w:rsid w:val="00C73E03"/>
    <w:rsid w:val="00CC2112"/>
    <w:rsid w:val="00CE1171"/>
    <w:rsid w:val="00CE3B95"/>
    <w:rsid w:val="00D14E2F"/>
    <w:rsid w:val="00D340D1"/>
    <w:rsid w:val="00D35494"/>
    <w:rsid w:val="00D634A4"/>
    <w:rsid w:val="00DB2CEB"/>
    <w:rsid w:val="00E371D7"/>
    <w:rsid w:val="00E85763"/>
    <w:rsid w:val="00EF5089"/>
    <w:rsid w:val="00F17885"/>
    <w:rsid w:val="00F27174"/>
    <w:rsid w:val="00F4704D"/>
    <w:rsid w:val="00F551F4"/>
    <w:rsid w:val="00F77557"/>
    <w:rsid w:val="00F86D87"/>
    <w:rsid w:val="00F92209"/>
    <w:rsid w:val="00FD64C3"/>
    <w:rsid w:val="00FF0222"/>
    <w:rsid w:val="00FF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574B"/>
  <w15:docId w15:val="{35C27344-4D35-477A-94C0-8A709E3D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4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61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CEB"/>
    <w:pPr>
      <w:spacing w:before="100" w:beforeAutospacing="1" w:after="100" w:afterAutospacing="1"/>
    </w:pPr>
  </w:style>
  <w:style w:type="character" w:styleId="a4">
    <w:name w:val="Hyperlink"/>
    <w:basedOn w:val="a0"/>
    <w:uiPriority w:val="99"/>
    <w:semiHidden/>
    <w:unhideWhenUsed/>
    <w:rsid w:val="00DB2CEB"/>
    <w:rPr>
      <w:color w:val="0000FF"/>
      <w:u w:val="single"/>
    </w:rPr>
  </w:style>
  <w:style w:type="paragraph" w:styleId="a5">
    <w:name w:val="List Paragraph"/>
    <w:basedOn w:val="a"/>
    <w:uiPriority w:val="34"/>
    <w:qFormat/>
    <w:rsid w:val="00BC394A"/>
    <w:pPr>
      <w:ind w:left="720"/>
      <w:contextualSpacing/>
    </w:pPr>
  </w:style>
  <w:style w:type="character" w:customStyle="1" w:styleId="10">
    <w:name w:val="Заголовок 1 Знак"/>
    <w:basedOn w:val="a0"/>
    <w:link w:val="1"/>
    <w:uiPriority w:val="9"/>
    <w:rsid w:val="00AF613D"/>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F86D87"/>
    <w:pPr>
      <w:tabs>
        <w:tab w:val="center" w:pos="4677"/>
        <w:tab w:val="right" w:pos="9355"/>
      </w:tabs>
    </w:pPr>
  </w:style>
  <w:style w:type="character" w:customStyle="1" w:styleId="a7">
    <w:name w:val="Верхний колонтитул Знак"/>
    <w:basedOn w:val="a0"/>
    <w:link w:val="a6"/>
    <w:uiPriority w:val="99"/>
    <w:rsid w:val="00F86D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6D87"/>
    <w:pPr>
      <w:tabs>
        <w:tab w:val="center" w:pos="4677"/>
        <w:tab w:val="right" w:pos="9355"/>
      </w:tabs>
    </w:pPr>
  </w:style>
  <w:style w:type="character" w:customStyle="1" w:styleId="a9">
    <w:name w:val="Нижний колонтитул Знак"/>
    <w:basedOn w:val="a0"/>
    <w:link w:val="a8"/>
    <w:uiPriority w:val="99"/>
    <w:rsid w:val="00F86D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6409">
      <w:bodyDiv w:val="1"/>
      <w:marLeft w:val="0"/>
      <w:marRight w:val="0"/>
      <w:marTop w:val="0"/>
      <w:marBottom w:val="0"/>
      <w:divBdr>
        <w:top w:val="none" w:sz="0" w:space="0" w:color="auto"/>
        <w:left w:val="none" w:sz="0" w:space="0" w:color="auto"/>
        <w:bottom w:val="none" w:sz="0" w:space="0" w:color="auto"/>
        <w:right w:val="none" w:sz="0" w:space="0" w:color="auto"/>
      </w:divBdr>
    </w:div>
    <w:div w:id="352538499">
      <w:bodyDiv w:val="1"/>
      <w:marLeft w:val="0"/>
      <w:marRight w:val="0"/>
      <w:marTop w:val="0"/>
      <w:marBottom w:val="0"/>
      <w:divBdr>
        <w:top w:val="none" w:sz="0" w:space="0" w:color="auto"/>
        <w:left w:val="none" w:sz="0" w:space="0" w:color="auto"/>
        <w:bottom w:val="none" w:sz="0" w:space="0" w:color="auto"/>
        <w:right w:val="none" w:sz="0" w:space="0" w:color="auto"/>
      </w:divBdr>
    </w:div>
    <w:div w:id="404424543">
      <w:bodyDiv w:val="1"/>
      <w:marLeft w:val="0"/>
      <w:marRight w:val="0"/>
      <w:marTop w:val="0"/>
      <w:marBottom w:val="0"/>
      <w:divBdr>
        <w:top w:val="none" w:sz="0" w:space="0" w:color="auto"/>
        <w:left w:val="none" w:sz="0" w:space="0" w:color="auto"/>
        <w:bottom w:val="none" w:sz="0" w:space="0" w:color="auto"/>
        <w:right w:val="none" w:sz="0" w:space="0" w:color="auto"/>
      </w:divBdr>
    </w:div>
    <w:div w:id="632910404">
      <w:bodyDiv w:val="1"/>
      <w:marLeft w:val="0"/>
      <w:marRight w:val="0"/>
      <w:marTop w:val="0"/>
      <w:marBottom w:val="0"/>
      <w:divBdr>
        <w:top w:val="none" w:sz="0" w:space="0" w:color="auto"/>
        <w:left w:val="none" w:sz="0" w:space="0" w:color="auto"/>
        <w:bottom w:val="none" w:sz="0" w:space="0" w:color="auto"/>
        <w:right w:val="none" w:sz="0" w:space="0" w:color="auto"/>
      </w:divBdr>
    </w:div>
    <w:div w:id="769662237">
      <w:bodyDiv w:val="1"/>
      <w:marLeft w:val="0"/>
      <w:marRight w:val="0"/>
      <w:marTop w:val="0"/>
      <w:marBottom w:val="0"/>
      <w:divBdr>
        <w:top w:val="none" w:sz="0" w:space="0" w:color="auto"/>
        <w:left w:val="none" w:sz="0" w:space="0" w:color="auto"/>
        <w:bottom w:val="none" w:sz="0" w:space="0" w:color="auto"/>
        <w:right w:val="none" w:sz="0" w:space="0" w:color="auto"/>
      </w:divBdr>
      <w:divsChild>
        <w:div w:id="1038776773">
          <w:marLeft w:val="346"/>
          <w:marRight w:val="0"/>
          <w:marTop w:val="0"/>
          <w:marBottom w:val="192"/>
          <w:divBdr>
            <w:top w:val="none" w:sz="0" w:space="0" w:color="auto"/>
            <w:left w:val="none" w:sz="0" w:space="0" w:color="auto"/>
            <w:bottom w:val="none" w:sz="0" w:space="0" w:color="auto"/>
            <w:right w:val="none" w:sz="0" w:space="0" w:color="auto"/>
          </w:divBdr>
        </w:div>
      </w:divsChild>
    </w:div>
    <w:div w:id="841623441">
      <w:bodyDiv w:val="1"/>
      <w:marLeft w:val="0"/>
      <w:marRight w:val="0"/>
      <w:marTop w:val="0"/>
      <w:marBottom w:val="0"/>
      <w:divBdr>
        <w:top w:val="none" w:sz="0" w:space="0" w:color="auto"/>
        <w:left w:val="none" w:sz="0" w:space="0" w:color="auto"/>
        <w:bottom w:val="none" w:sz="0" w:space="0" w:color="auto"/>
        <w:right w:val="none" w:sz="0" w:space="0" w:color="auto"/>
      </w:divBdr>
      <w:divsChild>
        <w:div w:id="2074815418">
          <w:marLeft w:val="0"/>
          <w:marRight w:val="0"/>
          <w:marTop w:val="0"/>
          <w:marBottom w:val="360"/>
          <w:divBdr>
            <w:top w:val="none" w:sz="0" w:space="0" w:color="auto"/>
            <w:left w:val="none" w:sz="0" w:space="0" w:color="auto"/>
            <w:bottom w:val="none" w:sz="0" w:space="0" w:color="auto"/>
            <w:right w:val="none" w:sz="0" w:space="0" w:color="auto"/>
          </w:divBdr>
        </w:div>
      </w:divsChild>
    </w:div>
    <w:div w:id="1086807046">
      <w:bodyDiv w:val="1"/>
      <w:marLeft w:val="0"/>
      <w:marRight w:val="0"/>
      <w:marTop w:val="0"/>
      <w:marBottom w:val="0"/>
      <w:divBdr>
        <w:top w:val="none" w:sz="0" w:space="0" w:color="auto"/>
        <w:left w:val="none" w:sz="0" w:space="0" w:color="auto"/>
        <w:bottom w:val="none" w:sz="0" w:space="0" w:color="auto"/>
        <w:right w:val="none" w:sz="0" w:space="0" w:color="auto"/>
      </w:divBdr>
    </w:div>
    <w:div w:id="1096750916">
      <w:bodyDiv w:val="1"/>
      <w:marLeft w:val="0"/>
      <w:marRight w:val="0"/>
      <w:marTop w:val="0"/>
      <w:marBottom w:val="0"/>
      <w:divBdr>
        <w:top w:val="none" w:sz="0" w:space="0" w:color="auto"/>
        <w:left w:val="none" w:sz="0" w:space="0" w:color="auto"/>
        <w:bottom w:val="none" w:sz="0" w:space="0" w:color="auto"/>
        <w:right w:val="none" w:sz="0" w:space="0" w:color="auto"/>
      </w:divBdr>
    </w:div>
    <w:div w:id="19505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90842497c242afaba6fb31962e1afda990d7e31d/" TargetMode="External"/><Relationship Id="rId13" Type="http://schemas.openxmlformats.org/officeDocument/2006/relationships/hyperlink" Target="consultantplus://offline/ref=7DB9832BEB43A2FCA09EF98C4FAC9943FBFCB59D0948DDEFFF18B72FF6A5C4AA8727245B791A50DC279DD557FE03B433D581569E3DBA9A74HBI0O" TargetMode="External"/><Relationship Id="rId18" Type="http://schemas.openxmlformats.org/officeDocument/2006/relationships/hyperlink" Target="consultantplus://offline/ref=7DB9832BEB43A2FCA09EF98C4FAC9943FBFCB7960B48DDEFFF18B72FF6A5C4AA8727245B791850DE239DD557FE03B433D581569E3DBA9A74HBI0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400019/78554e27c2bc62cb198661b252ae7eb77fbcd1c8/" TargetMode="External"/><Relationship Id="rId12" Type="http://schemas.openxmlformats.org/officeDocument/2006/relationships/hyperlink" Target="consultantplus://offline/ref=7DB9832BEB43A2FCA09EF98C4FAC9943FBFCB3930E4BDDEFFF18B72FF6A5C4AA95277C577B1B4CDA26888306B8H5I4O" TargetMode="External"/><Relationship Id="rId17" Type="http://schemas.openxmlformats.org/officeDocument/2006/relationships/hyperlink" Target="consultantplus://offline/ref=7DB9832BEB43A2FCA09EF98C4FAC9943FBFDB595074BDDEFFF18B72FF6A5C4AA8727245B791853D8279DD557FE03B433D581569E3DBA9A74HBI0O" TargetMode="External"/><Relationship Id="rId2" Type="http://schemas.openxmlformats.org/officeDocument/2006/relationships/styles" Target="styles.xml"/><Relationship Id="rId16" Type="http://schemas.openxmlformats.org/officeDocument/2006/relationships/hyperlink" Target="consultantplus://offline/ref=7DB9832BEB43A2FCA09EF98C4FAC9943FCF4B3910F4ADDEFFF18B72FF6A5C4AA8727245B791856DA209DD557FE03B433D581569E3DBA9A74HBI0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B9832BEB43A2FCA09EF98C4FAC9943FCF5B99D0C43DDEFFF18B72FF6A5C4AA8727245B791853D2219DD557FE03B433D581569E3DBA9A74HBI0O" TargetMode="External"/><Relationship Id="rId5" Type="http://schemas.openxmlformats.org/officeDocument/2006/relationships/footnotes" Target="footnotes.xml"/><Relationship Id="rId15" Type="http://schemas.openxmlformats.org/officeDocument/2006/relationships/hyperlink" Target="consultantplus://offline/ref=7DB9832BEB43A2FCA09EF98C4FAC9943FBFDB4920D48DDEFFF18B72FF6A5C4AA8727245B791852D2249DD557FE03B433D581569E3DBA9A74HBI0O" TargetMode="External"/><Relationship Id="rId10" Type="http://schemas.openxmlformats.org/officeDocument/2006/relationships/hyperlink" Target="consultantplus://offline/ref=43F9595F8941FF14CBCCA9C82BF22E5E2A256A977B32517C93FE813AF813D6492DAB3CEC8A6DD9A77D4AC508B2vBvFN" TargetMode="External"/><Relationship Id="rId19" Type="http://schemas.openxmlformats.org/officeDocument/2006/relationships/hyperlink" Target="mailto:advokat@mail.ru" TargetMode="External"/><Relationship Id="rId4" Type="http://schemas.openxmlformats.org/officeDocument/2006/relationships/webSettings" Target="webSettings.xml"/><Relationship Id="rId9" Type="http://schemas.openxmlformats.org/officeDocument/2006/relationships/hyperlink" Target="consultantplus://offline/ref=43F9595F8941FF14CBCCA9C82BF22E5E2A256A977B32517C93FE813AF813D6492DAB3CEC8A6DD9A77D4AC508B2vBvFN" TargetMode="External"/><Relationship Id="rId14" Type="http://schemas.openxmlformats.org/officeDocument/2006/relationships/hyperlink" Target="consultantplus://offline/ref=7DB9832BEB43A2FCA09EF98C4FAC9943FCFAB1970C48DDEFFF18B72FF6A5C4AA8727245B791853DA299DD557FE03B433D581569E3DBA9A74HBI0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9580</Words>
  <Characters>54607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Антонов</dc:creator>
  <cp:lastModifiedBy>Юлия Марчук</cp:lastModifiedBy>
  <cp:revision>13</cp:revision>
  <cp:lastPrinted>2022-08-12T06:17:00Z</cp:lastPrinted>
  <dcterms:created xsi:type="dcterms:W3CDTF">2022-10-07T11:33:00Z</dcterms:created>
  <dcterms:modified xsi:type="dcterms:W3CDTF">2023-07-05T07:36:00Z</dcterms:modified>
</cp:coreProperties>
</file>